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A18" w:rsidRDefault="00106A18" w:rsidP="004A5E00">
      <w:pPr>
        <w:spacing w:line="240" w:lineRule="auto"/>
        <w:rPr>
          <w:rFonts w:ascii="Times New Roman" w:eastAsia="Times New Roman" w:hAnsi="Times New Roman"/>
          <w:b/>
          <w:noProof/>
          <w:sz w:val="28"/>
          <w:szCs w:val="28"/>
          <w:lang w:val="ru-RU" w:eastAsia="ru-RU" w:bidi="ar-SA"/>
        </w:rPr>
      </w:pPr>
    </w:p>
    <w:p w:rsidR="00106A18" w:rsidRDefault="00106A18" w:rsidP="004A5E00">
      <w:pPr>
        <w:spacing w:line="240" w:lineRule="auto"/>
        <w:jc w:val="center"/>
        <w:rPr>
          <w:rFonts w:ascii="Times New Roman" w:eastAsia="Times New Roman" w:hAnsi="Times New Roman"/>
          <w:b/>
          <w:noProof/>
          <w:sz w:val="28"/>
          <w:szCs w:val="28"/>
          <w:lang w:val="ru-RU" w:eastAsia="ru-RU" w:bidi="ar-SA"/>
        </w:rPr>
      </w:pPr>
    </w:p>
    <w:p w:rsidR="008F47BC" w:rsidRDefault="009565CE" w:rsidP="004A5E00">
      <w:pPr>
        <w:spacing w:line="240" w:lineRule="auto"/>
        <w:jc w:val="center"/>
        <w:rPr>
          <w:lang w:val="ru-RU"/>
        </w:rPr>
      </w:pPr>
      <w:r>
        <w:rPr>
          <w:rFonts w:ascii="Times New Roman" w:eastAsia="Times New Roman" w:hAnsi="Times New Roman"/>
          <w:b/>
          <w:noProof/>
          <w:sz w:val="28"/>
          <w:szCs w:val="28"/>
          <w:lang w:val="ru-RU" w:eastAsia="ru-RU" w:bidi="ar-SA"/>
        </w:rPr>
        <w:drawing>
          <wp:inline distT="0" distB="0" distL="0" distR="0">
            <wp:extent cx="5362575" cy="3838575"/>
            <wp:effectExtent l="19050" t="0" r="9525" b="0"/>
            <wp:docPr id="4" name="Рисунок 4" descr="20170118_143936_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70118_143936_010"/>
                    <pic:cNvPicPr>
                      <a:picLocks noChangeAspect="1" noChangeArrowheads="1"/>
                    </pic:cNvPicPr>
                  </pic:nvPicPr>
                  <pic:blipFill>
                    <a:blip r:embed="rId8" cstate="print"/>
                    <a:srcRect l="44858" t="26910" r="9302" b="42779"/>
                    <a:stretch>
                      <a:fillRect/>
                    </a:stretch>
                  </pic:blipFill>
                  <pic:spPr bwMode="auto">
                    <a:xfrm>
                      <a:off x="0" y="0"/>
                      <a:ext cx="5362575" cy="3838575"/>
                    </a:xfrm>
                    <a:prstGeom prst="rect">
                      <a:avLst/>
                    </a:prstGeom>
                    <a:noFill/>
                    <a:ln w="9525">
                      <a:noFill/>
                      <a:miter lim="800000"/>
                      <a:headEnd/>
                      <a:tailEnd/>
                    </a:ln>
                  </pic:spPr>
                </pic:pic>
              </a:graphicData>
            </a:graphic>
          </wp:inline>
        </w:drawing>
      </w:r>
    </w:p>
    <w:p w:rsidR="009565CE" w:rsidRDefault="009565CE" w:rsidP="004A5E00">
      <w:pPr>
        <w:tabs>
          <w:tab w:val="left" w:pos="2235"/>
        </w:tabs>
        <w:spacing w:line="240" w:lineRule="auto"/>
        <w:rPr>
          <w:lang w:val="ru-RU"/>
        </w:rPr>
      </w:pPr>
      <w:r>
        <w:rPr>
          <w:lang w:val="ru-RU"/>
        </w:rPr>
        <w:tab/>
      </w:r>
      <w:r w:rsidRPr="009565CE">
        <w:rPr>
          <w:lang w:val="ru-RU"/>
        </w:rPr>
        <w:drawing>
          <wp:inline distT="0" distB="0" distL="0" distR="0">
            <wp:extent cx="3581400" cy="3448050"/>
            <wp:effectExtent l="19050" t="0" r="0" b="0"/>
            <wp:docPr id="5" name="Рисунок 1" descr="20170118_143936_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70118_143936_010"/>
                    <pic:cNvPicPr>
                      <a:picLocks noChangeAspect="1" noChangeArrowheads="1"/>
                    </pic:cNvPicPr>
                  </pic:nvPicPr>
                  <pic:blipFill>
                    <a:blip r:embed="rId9" cstate="print"/>
                    <a:srcRect t="15879" r="51980" b="43976"/>
                    <a:stretch>
                      <a:fillRect/>
                    </a:stretch>
                  </pic:blipFill>
                  <pic:spPr bwMode="auto">
                    <a:xfrm>
                      <a:off x="0" y="0"/>
                      <a:ext cx="3581400" cy="3448050"/>
                    </a:xfrm>
                    <a:prstGeom prst="rect">
                      <a:avLst/>
                    </a:prstGeom>
                    <a:noFill/>
                    <a:ln w="9525">
                      <a:noFill/>
                      <a:miter lim="800000"/>
                      <a:headEnd/>
                      <a:tailEnd/>
                    </a:ln>
                  </pic:spPr>
                </pic:pic>
              </a:graphicData>
            </a:graphic>
          </wp:inline>
        </w:drawing>
      </w:r>
    </w:p>
    <w:p w:rsidR="009565CE" w:rsidRPr="009565CE" w:rsidRDefault="009565CE" w:rsidP="004A5E00">
      <w:pPr>
        <w:spacing w:line="240" w:lineRule="auto"/>
        <w:jc w:val="center"/>
        <w:rPr>
          <w:lang w:val="ru-RU"/>
        </w:rPr>
      </w:pPr>
    </w:p>
    <w:p w:rsidR="009565CE" w:rsidRDefault="009565CE" w:rsidP="004A5E00">
      <w:pPr>
        <w:spacing w:line="240" w:lineRule="auto"/>
        <w:jc w:val="center"/>
        <w:rPr>
          <w:lang w:val="ru-RU"/>
        </w:rPr>
      </w:pPr>
    </w:p>
    <w:p w:rsidR="009565CE" w:rsidRDefault="009565CE" w:rsidP="004A5E00">
      <w:pPr>
        <w:spacing w:line="240" w:lineRule="auto"/>
        <w:jc w:val="center"/>
        <w:rPr>
          <w:lang w:val="ru-RU"/>
        </w:rPr>
      </w:pPr>
    </w:p>
    <w:p w:rsidR="009565CE" w:rsidRDefault="009565CE" w:rsidP="004A5E00">
      <w:pPr>
        <w:spacing w:line="240" w:lineRule="auto"/>
        <w:jc w:val="center"/>
        <w:rPr>
          <w:lang w:val="ru-RU"/>
        </w:rPr>
      </w:pPr>
    </w:p>
    <w:p w:rsidR="009565CE" w:rsidRPr="009565CE" w:rsidRDefault="009565CE" w:rsidP="004A5E00">
      <w:pPr>
        <w:spacing w:line="240" w:lineRule="auto"/>
        <w:rPr>
          <w:lang w:val="ru-RU"/>
        </w:rPr>
      </w:pPr>
    </w:p>
    <w:p w:rsidR="00106A18" w:rsidRDefault="00106A18" w:rsidP="004A5E00">
      <w:pPr>
        <w:pStyle w:val="aa"/>
        <w:rPr>
          <w:rFonts w:ascii="Times New Roman" w:eastAsia="Times New Roman" w:hAnsi="Times New Roman"/>
          <w:sz w:val="24"/>
          <w:szCs w:val="24"/>
          <w:lang w:val="ru-RU" w:eastAsia="ru-RU"/>
        </w:rPr>
      </w:pPr>
    </w:p>
    <w:p w:rsidR="00106A18" w:rsidRDefault="00106A18" w:rsidP="004A5E00">
      <w:pPr>
        <w:pStyle w:val="aa"/>
        <w:rPr>
          <w:rFonts w:ascii="Times New Roman" w:eastAsia="Times New Roman" w:hAnsi="Times New Roman"/>
          <w:sz w:val="24"/>
          <w:szCs w:val="24"/>
          <w:lang w:val="ru-RU" w:eastAsia="ru-RU"/>
        </w:rPr>
      </w:pPr>
    </w:p>
    <w:p w:rsidR="00902966" w:rsidRDefault="00106A18" w:rsidP="004A5E00">
      <w:pPr>
        <w:pStyle w:val="aa"/>
        <w:jc w:val="both"/>
        <w:rPr>
          <w:rFonts w:ascii="Times New Roman" w:eastAsia="Times New Roman" w:hAnsi="Times New Roman"/>
          <w:sz w:val="24"/>
          <w:szCs w:val="24"/>
          <w:lang w:val="ru-RU" w:eastAsia="ru-RU"/>
        </w:rPr>
      </w:pPr>
      <w:r>
        <w:rPr>
          <w:rFonts w:ascii="Times New Roman" w:eastAsia="Times New Roman" w:hAnsi="Times New Roman"/>
          <w:sz w:val="24"/>
          <w:szCs w:val="24"/>
          <w:lang w:val="ru-RU" w:eastAsia="ru-RU"/>
        </w:rPr>
        <w:t xml:space="preserve">                                                                        </w:t>
      </w:r>
    </w:p>
    <w:p w:rsidR="009565CE" w:rsidRPr="009565CE" w:rsidRDefault="00902966" w:rsidP="004A5E00">
      <w:pPr>
        <w:pStyle w:val="aa"/>
        <w:jc w:val="both"/>
        <w:rPr>
          <w:rFonts w:ascii="Times New Roman" w:hAnsi="Times New Roman"/>
          <w:b/>
          <w:sz w:val="28"/>
          <w:szCs w:val="28"/>
          <w:lang w:val="ru-RU"/>
        </w:rPr>
      </w:pPr>
      <w:r>
        <w:rPr>
          <w:rFonts w:ascii="Times New Roman" w:eastAsia="Times New Roman" w:hAnsi="Times New Roman"/>
          <w:sz w:val="24"/>
          <w:szCs w:val="24"/>
          <w:lang w:val="ru-RU" w:eastAsia="ru-RU"/>
        </w:rPr>
        <w:lastRenderedPageBreak/>
        <w:t xml:space="preserve">                                                                         </w:t>
      </w:r>
      <w:r w:rsidR="00106A18">
        <w:rPr>
          <w:rFonts w:ascii="Times New Roman" w:eastAsia="Times New Roman" w:hAnsi="Times New Roman"/>
          <w:sz w:val="24"/>
          <w:szCs w:val="24"/>
          <w:lang w:val="ru-RU" w:eastAsia="ru-RU"/>
        </w:rPr>
        <w:t xml:space="preserve"> </w:t>
      </w:r>
      <w:r w:rsidR="009565CE" w:rsidRPr="009565CE">
        <w:rPr>
          <w:rFonts w:ascii="Times New Roman" w:hAnsi="Times New Roman"/>
          <w:b/>
          <w:sz w:val="28"/>
          <w:szCs w:val="28"/>
          <w:lang w:val="ru-RU"/>
        </w:rPr>
        <w:t>Пояснительная записка</w:t>
      </w:r>
    </w:p>
    <w:p w:rsidR="009565CE" w:rsidRPr="009565CE" w:rsidRDefault="009565CE" w:rsidP="004A5E00">
      <w:pPr>
        <w:pStyle w:val="aa"/>
        <w:jc w:val="center"/>
        <w:rPr>
          <w:rFonts w:ascii="Times New Roman" w:hAnsi="Times New Roman"/>
          <w:b/>
          <w:sz w:val="36"/>
          <w:lang w:val="ru-RU"/>
        </w:rPr>
      </w:pPr>
    </w:p>
    <w:p w:rsidR="009565CE" w:rsidRPr="009565CE" w:rsidRDefault="009565CE" w:rsidP="004A5E00">
      <w:pPr>
        <w:pStyle w:val="aa"/>
        <w:jc w:val="center"/>
        <w:rPr>
          <w:rFonts w:ascii="Times New Roman" w:hAnsi="Times New Roman"/>
          <w:sz w:val="28"/>
          <w:lang w:val="ru-RU"/>
        </w:rPr>
      </w:pPr>
    </w:p>
    <w:p w:rsidR="009565CE" w:rsidRPr="009565CE" w:rsidRDefault="009565CE" w:rsidP="004A5E00">
      <w:pPr>
        <w:spacing w:after="0" w:line="240" w:lineRule="auto"/>
        <w:jc w:val="right"/>
        <w:rPr>
          <w:rFonts w:ascii="Times New Roman" w:hAnsi="Times New Roman"/>
          <w:i/>
          <w:sz w:val="28"/>
          <w:szCs w:val="28"/>
          <w:lang w:val="ru-RU"/>
        </w:rPr>
      </w:pPr>
      <w:r w:rsidRPr="009565CE">
        <w:rPr>
          <w:rFonts w:ascii="Times New Roman" w:hAnsi="Times New Roman"/>
          <w:i/>
          <w:sz w:val="28"/>
          <w:szCs w:val="28"/>
          <w:lang w:val="ru-RU"/>
        </w:rPr>
        <w:t>Интеллект человека определяется</w:t>
      </w:r>
    </w:p>
    <w:p w:rsidR="009565CE" w:rsidRPr="009565CE" w:rsidRDefault="009565CE" w:rsidP="004A5E00">
      <w:pPr>
        <w:spacing w:after="0" w:line="240" w:lineRule="auto"/>
        <w:jc w:val="right"/>
        <w:rPr>
          <w:rFonts w:ascii="Times New Roman" w:hAnsi="Times New Roman"/>
          <w:i/>
          <w:sz w:val="28"/>
          <w:szCs w:val="28"/>
          <w:lang w:val="ru-RU"/>
        </w:rPr>
      </w:pPr>
      <w:r w:rsidRPr="009565CE">
        <w:rPr>
          <w:rFonts w:ascii="Times New Roman" w:hAnsi="Times New Roman"/>
          <w:i/>
          <w:sz w:val="28"/>
          <w:szCs w:val="28"/>
          <w:lang w:val="ru-RU"/>
        </w:rPr>
        <w:t>не суммой накопленных знаний,</w:t>
      </w:r>
    </w:p>
    <w:p w:rsidR="009565CE" w:rsidRPr="009565CE" w:rsidRDefault="009565CE" w:rsidP="004A5E00">
      <w:pPr>
        <w:spacing w:after="0" w:line="240" w:lineRule="auto"/>
        <w:jc w:val="right"/>
        <w:rPr>
          <w:rFonts w:ascii="Times New Roman" w:hAnsi="Times New Roman"/>
          <w:i/>
          <w:sz w:val="28"/>
          <w:szCs w:val="28"/>
          <w:lang w:val="ru-RU"/>
        </w:rPr>
      </w:pPr>
      <w:r w:rsidRPr="009565CE">
        <w:rPr>
          <w:rFonts w:ascii="Times New Roman" w:hAnsi="Times New Roman"/>
          <w:i/>
          <w:sz w:val="28"/>
          <w:szCs w:val="28"/>
          <w:lang w:val="ru-RU"/>
        </w:rPr>
        <w:t>а высоким уровнем логического мышления.</w:t>
      </w:r>
    </w:p>
    <w:p w:rsidR="009565CE" w:rsidRPr="009565CE" w:rsidRDefault="009565CE" w:rsidP="004A5E00">
      <w:pPr>
        <w:spacing w:after="0" w:line="240" w:lineRule="auto"/>
        <w:jc w:val="right"/>
        <w:rPr>
          <w:rFonts w:ascii="Times New Roman" w:hAnsi="Times New Roman"/>
          <w:i/>
          <w:sz w:val="28"/>
          <w:szCs w:val="28"/>
          <w:lang w:val="ru-RU"/>
        </w:rPr>
      </w:pPr>
      <w:r w:rsidRPr="009565CE">
        <w:rPr>
          <w:rFonts w:ascii="Times New Roman" w:hAnsi="Times New Roman"/>
          <w:i/>
          <w:sz w:val="28"/>
          <w:szCs w:val="28"/>
          <w:lang w:val="ru-RU"/>
        </w:rPr>
        <w:t>А.З.Зак</w:t>
      </w:r>
    </w:p>
    <w:p w:rsidR="009565CE" w:rsidRPr="009565CE" w:rsidRDefault="009565CE" w:rsidP="004A5E00">
      <w:pPr>
        <w:pStyle w:val="aa"/>
        <w:jc w:val="center"/>
        <w:rPr>
          <w:rFonts w:ascii="Times New Roman" w:hAnsi="Times New Roman"/>
          <w:sz w:val="28"/>
          <w:szCs w:val="28"/>
          <w:lang w:val="ru-RU"/>
        </w:rPr>
      </w:pP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sz w:val="28"/>
          <w:szCs w:val="28"/>
          <w:lang w:val="ru-RU"/>
        </w:rPr>
        <w:t>Программа курса разработана в соответствии с требованиями Федерального государственного образовательного стандарта начального общего образования, а также основной образовательной программой начального общего образования. Программа учитывает возрастные, общеучебные  и психологические особенности младшего школьника.</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sz w:val="28"/>
          <w:szCs w:val="28"/>
          <w:lang w:val="ru-RU"/>
        </w:rPr>
        <w:t xml:space="preserve">Данная программа является наиболее </w:t>
      </w:r>
      <w:r w:rsidRPr="009565CE">
        <w:rPr>
          <w:rFonts w:ascii="Times New Roman" w:hAnsi="Times New Roman"/>
          <w:b/>
          <w:sz w:val="28"/>
          <w:szCs w:val="28"/>
          <w:lang w:val="ru-RU"/>
        </w:rPr>
        <w:t xml:space="preserve">актуальной </w:t>
      </w:r>
      <w:r w:rsidRPr="009565CE">
        <w:rPr>
          <w:rFonts w:ascii="Times New Roman" w:hAnsi="Times New Roman"/>
          <w:sz w:val="28"/>
          <w:szCs w:val="28"/>
          <w:lang w:val="ru-RU"/>
        </w:rPr>
        <w:t>на сегодняшний момент, так как обеспечивает  развитие  интеллектуальных общеучебных умений у учащихся, необходимых для дальнейшей самореализации и формирования личности ребенка.</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sz w:val="28"/>
          <w:szCs w:val="28"/>
          <w:lang w:val="ru-RU"/>
        </w:rPr>
        <w:t>На помощь приходит внеурочная деятельность, где ребенок может раскрыть и преумножить свои способности.</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 xml:space="preserve">В связи с наметившейся тенденцией общества на гуманизацию среднего образования, с ориентацией процесса обучения на индивидуальные интересы личности главной </w:t>
      </w:r>
      <w:r w:rsidRPr="009565CE">
        <w:rPr>
          <w:rFonts w:ascii="Times New Roman" w:hAnsi="Times New Roman"/>
          <w:b/>
          <w:sz w:val="28"/>
          <w:szCs w:val="28"/>
          <w:lang w:val="ru-RU"/>
        </w:rPr>
        <w:t>целью</w:t>
      </w:r>
      <w:r w:rsidRPr="009565CE">
        <w:rPr>
          <w:rFonts w:ascii="Times New Roman" w:hAnsi="Times New Roman"/>
          <w:sz w:val="28"/>
          <w:szCs w:val="28"/>
          <w:lang w:val="ru-RU"/>
        </w:rPr>
        <w:t xml:space="preserve">  обучения должно быть общеинтеллектуальное развитие. Для формирования личности учащегося, для достижения высокого уровня его развития именно эта деятельность, как правило, оказывается более значимой, чем те конкретные знания, которые послужили ей базой. Именно поэтому среди общих </w:t>
      </w:r>
      <w:r w:rsidRPr="009565CE">
        <w:rPr>
          <w:rFonts w:ascii="Times New Roman" w:hAnsi="Times New Roman"/>
          <w:b/>
          <w:sz w:val="28"/>
          <w:szCs w:val="28"/>
          <w:lang w:val="ru-RU"/>
        </w:rPr>
        <w:t>целей</w:t>
      </w:r>
      <w:r w:rsidRPr="009565CE">
        <w:rPr>
          <w:rFonts w:ascii="Times New Roman" w:hAnsi="Times New Roman"/>
          <w:sz w:val="28"/>
          <w:szCs w:val="28"/>
          <w:lang w:val="ru-RU"/>
        </w:rPr>
        <w:t xml:space="preserve"> образования центральное место занимает развитие абстрактного мышления, необходимой компонентой которого является логическое мышление – как дедуктивное, в том числе и аксиоматическое, так и продуктивное – эвристическое и алгоритмическое мышление.</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sz w:val="28"/>
          <w:szCs w:val="28"/>
          <w:lang w:val="ru-RU"/>
        </w:rPr>
        <w:t>В программе предусмотрено значительное увеличение активных форм работы, направленных на вовлечение учащихся в динамичную деятельность, на обеспечение понимания ими математического материала и развития интеллекта, приобретение практических навыков самостоятельной деятельности.</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 xml:space="preserve">Программа предназначена для работы с детьми вторых классов и представляет собой комплекс специально разработанных игровых заданий, упражнений, тренингов, логических задач. Совокупность их, выраженная в определенной последовательности, позволит комплексно решить образовательные </w:t>
      </w:r>
      <w:r w:rsidRPr="009565CE">
        <w:rPr>
          <w:rFonts w:ascii="Times New Roman" w:hAnsi="Times New Roman"/>
          <w:b/>
          <w:sz w:val="28"/>
          <w:szCs w:val="28"/>
          <w:lang w:val="ru-RU"/>
        </w:rPr>
        <w:t>задачи:</w:t>
      </w:r>
    </w:p>
    <w:p w:rsidR="009565CE" w:rsidRPr="009565CE" w:rsidRDefault="009565CE" w:rsidP="004A5E00">
      <w:pPr>
        <w:pStyle w:val="aa"/>
        <w:numPr>
          <w:ilvl w:val="0"/>
          <w:numId w:val="1"/>
        </w:numPr>
        <w:rPr>
          <w:rFonts w:ascii="Times New Roman" w:hAnsi="Times New Roman"/>
          <w:sz w:val="28"/>
          <w:szCs w:val="28"/>
          <w:lang w:val="ru-RU"/>
        </w:rPr>
      </w:pPr>
      <w:r w:rsidRPr="009565CE">
        <w:rPr>
          <w:rFonts w:ascii="Times New Roman" w:hAnsi="Times New Roman"/>
          <w:sz w:val="28"/>
          <w:szCs w:val="28"/>
          <w:lang w:val="ru-RU"/>
        </w:rPr>
        <w:t>Сформировать мотивацию учения, ориентированную на удовлетворение познавательных интересов;</w:t>
      </w:r>
    </w:p>
    <w:p w:rsidR="009565CE" w:rsidRPr="009565CE" w:rsidRDefault="009565CE" w:rsidP="004A5E00">
      <w:pPr>
        <w:pStyle w:val="aa"/>
        <w:numPr>
          <w:ilvl w:val="0"/>
          <w:numId w:val="1"/>
        </w:numPr>
        <w:rPr>
          <w:rFonts w:ascii="Times New Roman" w:hAnsi="Times New Roman"/>
          <w:sz w:val="28"/>
          <w:szCs w:val="28"/>
          <w:lang w:val="ru-RU"/>
        </w:rPr>
      </w:pPr>
      <w:r w:rsidRPr="009565CE">
        <w:rPr>
          <w:rFonts w:ascii="Times New Roman" w:hAnsi="Times New Roman"/>
          <w:sz w:val="28"/>
          <w:szCs w:val="28"/>
          <w:lang w:val="ru-RU"/>
        </w:rPr>
        <w:t>Сформировать приемы умственных действий (анализ, синтез, сравнение, обобщение, классификация, аналогия);</w:t>
      </w:r>
    </w:p>
    <w:p w:rsidR="009565CE" w:rsidRPr="009565CE" w:rsidRDefault="009565CE" w:rsidP="004A5E00">
      <w:pPr>
        <w:pStyle w:val="aa"/>
        <w:numPr>
          <w:ilvl w:val="0"/>
          <w:numId w:val="1"/>
        </w:numPr>
        <w:rPr>
          <w:rFonts w:ascii="Times New Roman" w:hAnsi="Times New Roman"/>
          <w:sz w:val="28"/>
          <w:szCs w:val="28"/>
        </w:rPr>
      </w:pPr>
      <w:r w:rsidRPr="009565CE">
        <w:rPr>
          <w:rFonts w:ascii="Times New Roman" w:hAnsi="Times New Roman"/>
          <w:sz w:val="28"/>
          <w:szCs w:val="28"/>
        </w:rPr>
        <w:t>Развивать образное мышление;</w:t>
      </w:r>
    </w:p>
    <w:p w:rsidR="009565CE" w:rsidRPr="009565CE" w:rsidRDefault="009565CE" w:rsidP="004A5E00">
      <w:pPr>
        <w:pStyle w:val="aa"/>
        <w:numPr>
          <w:ilvl w:val="0"/>
          <w:numId w:val="1"/>
        </w:numPr>
        <w:rPr>
          <w:rFonts w:ascii="Times New Roman" w:hAnsi="Times New Roman"/>
          <w:sz w:val="28"/>
          <w:szCs w:val="28"/>
          <w:lang w:val="ru-RU"/>
        </w:rPr>
      </w:pPr>
      <w:r w:rsidRPr="009565CE">
        <w:rPr>
          <w:rFonts w:ascii="Times New Roman" w:hAnsi="Times New Roman"/>
          <w:sz w:val="28"/>
          <w:szCs w:val="28"/>
          <w:lang w:val="ru-RU"/>
        </w:rPr>
        <w:t>Развивать речь, умение высказывать и обосновывать свои суждения;</w:t>
      </w:r>
    </w:p>
    <w:p w:rsidR="009565CE" w:rsidRPr="009565CE" w:rsidRDefault="009565CE" w:rsidP="004A5E00">
      <w:pPr>
        <w:pStyle w:val="aa"/>
        <w:numPr>
          <w:ilvl w:val="0"/>
          <w:numId w:val="1"/>
        </w:numPr>
        <w:rPr>
          <w:rFonts w:ascii="Times New Roman" w:hAnsi="Times New Roman"/>
          <w:sz w:val="28"/>
          <w:szCs w:val="28"/>
        </w:rPr>
      </w:pPr>
      <w:r w:rsidRPr="009565CE">
        <w:rPr>
          <w:rFonts w:ascii="Times New Roman" w:hAnsi="Times New Roman"/>
          <w:sz w:val="28"/>
          <w:szCs w:val="28"/>
        </w:rPr>
        <w:t>Развивать творческие способности;</w:t>
      </w:r>
    </w:p>
    <w:p w:rsidR="009565CE" w:rsidRPr="009565CE" w:rsidRDefault="009565CE" w:rsidP="004A5E00">
      <w:pPr>
        <w:pStyle w:val="aa"/>
        <w:numPr>
          <w:ilvl w:val="0"/>
          <w:numId w:val="1"/>
        </w:numPr>
        <w:rPr>
          <w:rFonts w:ascii="Times New Roman" w:hAnsi="Times New Roman"/>
          <w:sz w:val="28"/>
          <w:szCs w:val="28"/>
          <w:lang w:val="ru-RU"/>
        </w:rPr>
      </w:pPr>
      <w:r w:rsidRPr="009565CE">
        <w:rPr>
          <w:rFonts w:ascii="Times New Roman" w:hAnsi="Times New Roman"/>
          <w:sz w:val="28"/>
          <w:szCs w:val="28"/>
          <w:lang w:val="ru-RU"/>
        </w:rPr>
        <w:t>Увеличить концентрацию внимания и объема памяти;</w:t>
      </w:r>
    </w:p>
    <w:p w:rsidR="009565CE" w:rsidRPr="009565CE" w:rsidRDefault="009565CE" w:rsidP="004A5E00">
      <w:pPr>
        <w:pStyle w:val="aa"/>
        <w:numPr>
          <w:ilvl w:val="0"/>
          <w:numId w:val="1"/>
        </w:numPr>
        <w:rPr>
          <w:rFonts w:ascii="Times New Roman" w:hAnsi="Times New Roman"/>
          <w:sz w:val="28"/>
          <w:szCs w:val="28"/>
          <w:lang w:val="ru-RU"/>
        </w:rPr>
      </w:pPr>
      <w:r w:rsidRPr="009565CE">
        <w:rPr>
          <w:rFonts w:ascii="Times New Roman" w:hAnsi="Times New Roman"/>
          <w:sz w:val="28"/>
          <w:szCs w:val="28"/>
          <w:lang w:val="ru-RU"/>
        </w:rPr>
        <w:t>Содействовать воспитанию интереса к предметам и процессу познания в целом.</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sz w:val="28"/>
          <w:szCs w:val="28"/>
          <w:lang w:val="ru-RU"/>
        </w:rPr>
        <w:t>Реализация задачи воспитания любознательного, активно и заинтересованно познающего мир младшего школьника, обучение решению математических задач творческого и поискового характера будет проходить более успешно, если урочная деятельность дополнится внеурочной работой.</w:t>
      </w:r>
    </w:p>
    <w:p w:rsidR="009565CE" w:rsidRPr="009565CE" w:rsidRDefault="009565CE" w:rsidP="004A5E00">
      <w:pPr>
        <w:spacing w:before="100" w:beforeAutospacing="1" w:after="100" w:afterAutospacing="1" w:line="240" w:lineRule="auto"/>
        <w:contextualSpacing/>
        <w:rPr>
          <w:rFonts w:ascii="Times New Roman" w:eastAsia="Times New Roman" w:hAnsi="Times New Roman"/>
          <w:sz w:val="28"/>
          <w:szCs w:val="28"/>
          <w:lang w:val="ru-RU" w:eastAsia="ru-RU"/>
        </w:rPr>
      </w:pPr>
      <w:r w:rsidRPr="009565CE">
        <w:rPr>
          <w:rFonts w:ascii="Times New Roman" w:eastAsia="Times New Roman" w:hAnsi="Times New Roman"/>
          <w:b/>
          <w:sz w:val="28"/>
          <w:szCs w:val="28"/>
          <w:lang w:val="ru-RU"/>
        </w:rPr>
        <w:t xml:space="preserve">Объем программы: </w:t>
      </w:r>
      <w:r w:rsidRPr="009565CE">
        <w:rPr>
          <w:rFonts w:ascii="Times New Roman" w:eastAsia="Times New Roman" w:hAnsi="Times New Roman"/>
          <w:sz w:val="28"/>
          <w:szCs w:val="28"/>
          <w:lang w:val="ru-RU" w:eastAsia="ru-RU"/>
        </w:rPr>
        <w:t>программа рассчитана на один год обучения. На реализацию курса отводится 2 часа в неделю,   68 часов в год.</w:t>
      </w:r>
    </w:p>
    <w:p w:rsidR="009565CE" w:rsidRPr="009565CE" w:rsidRDefault="009565CE" w:rsidP="004A5E00">
      <w:pPr>
        <w:spacing w:before="100" w:beforeAutospacing="1" w:after="100" w:afterAutospacing="1" w:line="240" w:lineRule="auto"/>
        <w:contextualSpacing/>
        <w:rPr>
          <w:rFonts w:ascii="Times New Roman" w:hAnsi="Times New Roman"/>
          <w:sz w:val="28"/>
          <w:szCs w:val="28"/>
          <w:lang w:val="ru-RU"/>
        </w:rPr>
      </w:pPr>
      <w:r w:rsidRPr="009565CE">
        <w:rPr>
          <w:rFonts w:ascii="Times New Roman" w:eastAsia="Times New Roman" w:hAnsi="Times New Roman"/>
          <w:b/>
          <w:bCs/>
          <w:sz w:val="28"/>
          <w:szCs w:val="28"/>
          <w:lang w:val="ru-RU" w:eastAsia="ru-RU"/>
        </w:rPr>
        <w:lastRenderedPageBreak/>
        <w:t>Режим занятий</w:t>
      </w:r>
      <w:r w:rsidRPr="009565CE">
        <w:rPr>
          <w:rFonts w:ascii="Times New Roman" w:eastAsia="Times New Roman" w:hAnsi="Times New Roman"/>
          <w:sz w:val="28"/>
          <w:szCs w:val="28"/>
          <w:lang w:val="ru-RU" w:eastAsia="ru-RU"/>
        </w:rPr>
        <w:t xml:space="preserve"> обусловлен нормативно-правовой базой общеобразовательной, ориентированной на обучение детей младшего школьного возраста. </w:t>
      </w:r>
      <w:r w:rsidRPr="009565CE">
        <w:rPr>
          <w:rFonts w:ascii="Times New Roman" w:hAnsi="Times New Roman"/>
          <w:sz w:val="28"/>
          <w:szCs w:val="28"/>
          <w:lang w:val="ru-RU"/>
        </w:rPr>
        <w:t xml:space="preserve">Занятия проводятся 2 раза в неделю, во второй половине дня по 25 минут. </w:t>
      </w:r>
      <w:r w:rsidRPr="009565CE">
        <w:rPr>
          <w:rFonts w:ascii="Times New Roman" w:hAnsi="Times New Roman"/>
          <w:sz w:val="28"/>
          <w:szCs w:val="28"/>
          <w:lang w:val="ru-RU" w:eastAsia="ru-RU"/>
        </w:rPr>
        <w:t>Место проведения занятий - учебный кабинет.</w:t>
      </w:r>
      <w:r w:rsidRPr="009565CE">
        <w:rPr>
          <w:sz w:val="28"/>
          <w:szCs w:val="28"/>
          <w:lang w:val="ru-RU"/>
        </w:rPr>
        <w:t xml:space="preserve"> </w:t>
      </w:r>
      <w:r w:rsidRPr="009565CE">
        <w:rPr>
          <w:rFonts w:ascii="Times New Roman" w:hAnsi="Times New Roman"/>
          <w:sz w:val="28"/>
          <w:szCs w:val="28"/>
          <w:lang w:val="ru-RU"/>
        </w:rPr>
        <w:t>Возраст детей, участвующих в реализации программы 8 - 9 лет.</w:t>
      </w:r>
    </w:p>
    <w:p w:rsidR="009565CE" w:rsidRPr="009565CE" w:rsidRDefault="009565CE" w:rsidP="004A5E00">
      <w:pPr>
        <w:spacing w:before="100" w:beforeAutospacing="1" w:after="100" w:afterAutospacing="1" w:line="240" w:lineRule="auto"/>
        <w:contextualSpacing/>
        <w:rPr>
          <w:rFonts w:ascii="Times New Roman" w:hAnsi="Times New Roman"/>
          <w:sz w:val="28"/>
          <w:szCs w:val="28"/>
          <w:lang w:val="ru-RU"/>
        </w:rPr>
      </w:pPr>
      <w:r w:rsidRPr="009565CE">
        <w:rPr>
          <w:rFonts w:ascii="Times New Roman" w:eastAsia="Times New Roman" w:hAnsi="Times New Roman"/>
          <w:b/>
          <w:bCs/>
          <w:sz w:val="28"/>
          <w:szCs w:val="28"/>
          <w:lang w:val="ru-RU"/>
        </w:rPr>
        <w:t>Основные формы работы на занятии:</w:t>
      </w:r>
      <w:r w:rsidRPr="009565CE">
        <w:rPr>
          <w:rFonts w:ascii="Times New Roman" w:eastAsia="Times New Roman" w:hAnsi="Times New Roman"/>
          <w:sz w:val="28"/>
          <w:szCs w:val="28"/>
          <w:lang w:val="ru-RU"/>
        </w:rPr>
        <w:t xml:space="preserve"> </w:t>
      </w:r>
      <w:r w:rsidRPr="009565CE">
        <w:rPr>
          <w:rFonts w:ascii="Times New Roman" w:hAnsi="Times New Roman"/>
          <w:sz w:val="28"/>
          <w:szCs w:val="28"/>
          <w:lang w:val="ru-RU"/>
        </w:rPr>
        <w:t xml:space="preserve">ведущей формой организации занятий является </w:t>
      </w:r>
      <w:r w:rsidRPr="009565CE">
        <w:rPr>
          <w:rFonts w:ascii="Times New Roman" w:hAnsi="Times New Roman"/>
          <w:b/>
          <w:sz w:val="28"/>
          <w:szCs w:val="28"/>
          <w:lang w:val="ru-RU"/>
        </w:rPr>
        <w:t xml:space="preserve">групповая. </w:t>
      </w:r>
      <w:r w:rsidRPr="009565CE">
        <w:rPr>
          <w:rFonts w:ascii="Times New Roman" w:hAnsi="Times New Roman"/>
          <w:sz w:val="28"/>
          <w:szCs w:val="28"/>
          <w:lang w:val="ru-RU"/>
        </w:rPr>
        <w:t>Наряду с групповой формой работы, во время занятий осуществляется индивидуальный и дифференцированный подход к детям.  Каждое занятие педагог планирует с учётом возрастных, психологических и индивидуа</w:t>
      </w:r>
      <w:r w:rsidR="004A5E00">
        <w:rPr>
          <w:rFonts w:ascii="Times New Roman" w:hAnsi="Times New Roman"/>
          <w:sz w:val="28"/>
          <w:szCs w:val="28"/>
          <w:lang w:val="ru-RU"/>
        </w:rPr>
        <w:t xml:space="preserve">льных особенностей обучающихся и </w:t>
      </w:r>
      <w:r w:rsidRPr="009565CE">
        <w:rPr>
          <w:rFonts w:ascii="Times New Roman" w:hAnsi="Times New Roman"/>
          <w:sz w:val="28"/>
          <w:szCs w:val="28"/>
          <w:lang w:val="ru-RU"/>
        </w:rPr>
        <w:t xml:space="preserve">состоит  из заданий и занимательных упражнений для развития пространственного и логического мышления. </w:t>
      </w:r>
      <w:r w:rsidRPr="009565CE">
        <w:rPr>
          <w:rFonts w:ascii="Times New Roman" w:hAnsi="Times New Roman"/>
          <w:color w:val="000000"/>
          <w:sz w:val="28"/>
          <w:szCs w:val="28"/>
          <w:lang w:val="ru-RU"/>
        </w:rPr>
        <w:t xml:space="preserve">Участие в КВНах, викторинах, олимпиадах,  </w:t>
      </w:r>
      <w:r w:rsidRPr="009565CE">
        <w:rPr>
          <w:rFonts w:ascii="Times New Roman" w:hAnsi="Times New Roman"/>
          <w:sz w:val="28"/>
          <w:szCs w:val="28"/>
          <w:lang w:val="ru-RU"/>
        </w:rPr>
        <w:t xml:space="preserve">научно-исследовательских конференциях, </w:t>
      </w:r>
      <w:r w:rsidRPr="009565CE">
        <w:rPr>
          <w:rFonts w:ascii="Times New Roman" w:hAnsi="Times New Roman"/>
          <w:color w:val="000000"/>
          <w:sz w:val="28"/>
          <w:szCs w:val="28"/>
          <w:lang w:val="ru-RU"/>
        </w:rPr>
        <w:t>интеллектуальных к</w:t>
      </w:r>
      <w:r w:rsidR="004A5E00">
        <w:rPr>
          <w:rFonts w:ascii="Times New Roman" w:hAnsi="Times New Roman"/>
          <w:color w:val="000000"/>
          <w:sz w:val="28"/>
          <w:szCs w:val="28"/>
          <w:lang w:val="ru-RU"/>
        </w:rPr>
        <w:t>онкурсах на уровне школы и город</w:t>
      </w:r>
      <w:r w:rsidRPr="009565CE">
        <w:rPr>
          <w:rFonts w:ascii="Times New Roman" w:hAnsi="Times New Roman"/>
          <w:color w:val="000000"/>
          <w:sz w:val="28"/>
          <w:szCs w:val="28"/>
          <w:lang w:val="ru-RU"/>
        </w:rPr>
        <w:t>а.</w:t>
      </w:r>
    </w:p>
    <w:p w:rsidR="009565CE" w:rsidRPr="009565CE" w:rsidRDefault="009565CE" w:rsidP="004A5E00">
      <w:pPr>
        <w:spacing w:before="100" w:beforeAutospacing="1" w:after="100" w:afterAutospacing="1" w:line="240" w:lineRule="auto"/>
        <w:contextualSpacing/>
        <w:rPr>
          <w:rFonts w:ascii="Times New Roman" w:hAnsi="Times New Roman"/>
          <w:b/>
          <w:sz w:val="28"/>
          <w:szCs w:val="28"/>
        </w:rPr>
      </w:pPr>
      <w:r w:rsidRPr="009565CE">
        <w:rPr>
          <w:rFonts w:ascii="Times New Roman" w:hAnsi="Times New Roman"/>
          <w:b/>
          <w:sz w:val="28"/>
          <w:szCs w:val="28"/>
        </w:rPr>
        <w:t>Виды внеурочной деятельности:</w:t>
      </w:r>
    </w:p>
    <w:p w:rsidR="009565CE" w:rsidRPr="009565CE" w:rsidRDefault="009565CE" w:rsidP="004A5E00">
      <w:pPr>
        <w:numPr>
          <w:ilvl w:val="0"/>
          <w:numId w:val="9"/>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игровая деятельность;</w:t>
      </w:r>
    </w:p>
    <w:p w:rsidR="009565CE" w:rsidRPr="009565CE" w:rsidRDefault="009565CE" w:rsidP="004A5E00">
      <w:pPr>
        <w:numPr>
          <w:ilvl w:val="0"/>
          <w:numId w:val="9"/>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познавательная деятельность;</w:t>
      </w:r>
    </w:p>
    <w:p w:rsidR="009565CE" w:rsidRPr="009565CE" w:rsidRDefault="009565CE" w:rsidP="004A5E00">
      <w:pPr>
        <w:numPr>
          <w:ilvl w:val="0"/>
          <w:numId w:val="9"/>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проблемно-ценностное общение;</w:t>
      </w:r>
    </w:p>
    <w:p w:rsidR="009565CE" w:rsidRPr="009565CE" w:rsidRDefault="009565CE" w:rsidP="004A5E00">
      <w:pPr>
        <w:numPr>
          <w:ilvl w:val="0"/>
          <w:numId w:val="9"/>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художественное творчество;</w:t>
      </w:r>
    </w:p>
    <w:p w:rsidR="009565CE" w:rsidRPr="009565CE" w:rsidRDefault="009565CE" w:rsidP="004A5E00">
      <w:pPr>
        <w:numPr>
          <w:ilvl w:val="0"/>
          <w:numId w:val="9"/>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трудовая  деятельность.</w:t>
      </w:r>
    </w:p>
    <w:p w:rsidR="009565CE" w:rsidRPr="009565CE" w:rsidRDefault="009565CE" w:rsidP="004A5E00">
      <w:pPr>
        <w:spacing w:before="100" w:beforeAutospacing="1" w:after="100" w:afterAutospacing="1" w:line="240" w:lineRule="auto"/>
        <w:contextualSpacing/>
        <w:rPr>
          <w:rFonts w:ascii="Times New Roman" w:hAnsi="Times New Roman"/>
          <w:b/>
          <w:sz w:val="28"/>
          <w:szCs w:val="28"/>
          <w:lang w:val="ru-RU"/>
        </w:rPr>
      </w:pPr>
      <w:r w:rsidRPr="009565CE">
        <w:rPr>
          <w:rFonts w:ascii="Times New Roman" w:hAnsi="Times New Roman"/>
          <w:b/>
          <w:sz w:val="28"/>
          <w:szCs w:val="28"/>
          <w:lang w:val="ru-RU"/>
        </w:rPr>
        <w:t>Методы и средства внеурочной деятельности:</w:t>
      </w:r>
    </w:p>
    <w:p w:rsidR="009565CE" w:rsidRPr="009565CE" w:rsidRDefault="009565CE" w:rsidP="004A5E00">
      <w:pPr>
        <w:numPr>
          <w:ilvl w:val="0"/>
          <w:numId w:val="10"/>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беседа с учащимися;</w:t>
      </w:r>
    </w:p>
    <w:p w:rsidR="009565CE" w:rsidRPr="009565CE" w:rsidRDefault="009565CE" w:rsidP="004A5E00">
      <w:pPr>
        <w:numPr>
          <w:ilvl w:val="0"/>
          <w:numId w:val="10"/>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упражнения;</w:t>
      </w:r>
    </w:p>
    <w:p w:rsidR="009565CE" w:rsidRPr="009565CE" w:rsidRDefault="009565CE" w:rsidP="004A5E00">
      <w:pPr>
        <w:numPr>
          <w:ilvl w:val="0"/>
          <w:numId w:val="10"/>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поручения;</w:t>
      </w:r>
    </w:p>
    <w:p w:rsidR="009565CE" w:rsidRPr="009565CE" w:rsidRDefault="009565CE" w:rsidP="004A5E00">
      <w:pPr>
        <w:numPr>
          <w:ilvl w:val="0"/>
          <w:numId w:val="10"/>
        </w:numPr>
        <w:spacing w:before="100" w:beforeAutospacing="1" w:after="100" w:afterAutospacing="1" w:line="240" w:lineRule="auto"/>
        <w:contextualSpacing/>
        <w:rPr>
          <w:rFonts w:ascii="Times New Roman" w:hAnsi="Times New Roman"/>
          <w:sz w:val="28"/>
          <w:szCs w:val="28"/>
        </w:rPr>
      </w:pPr>
      <w:r w:rsidRPr="009565CE">
        <w:rPr>
          <w:rFonts w:ascii="Times New Roman" w:hAnsi="Times New Roman"/>
          <w:sz w:val="28"/>
          <w:szCs w:val="28"/>
        </w:rPr>
        <w:t>составление плана.</w:t>
      </w:r>
    </w:p>
    <w:p w:rsidR="009565CE" w:rsidRPr="009565CE" w:rsidRDefault="009565CE" w:rsidP="004A5E00">
      <w:pPr>
        <w:spacing w:after="0" w:line="240" w:lineRule="auto"/>
        <w:rPr>
          <w:rFonts w:ascii="Times New Roman" w:hAnsi="Times New Roman"/>
          <w:sz w:val="28"/>
          <w:szCs w:val="28"/>
          <w:lang w:val="ru-RU"/>
        </w:rPr>
      </w:pPr>
      <w:r w:rsidRPr="009565CE">
        <w:rPr>
          <w:rFonts w:ascii="Times New Roman" w:hAnsi="Times New Roman"/>
          <w:b/>
          <w:sz w:val="28"/>
          <w:szCs w:val="28"/>
          <w:lang w:val="ru-RU"/>
        </w:rPr>
        <w:t>Система занятий по программе «Путь к успеху»</w:t>
      </w:r>
      <w:r w:rsidRPr="009565CE">
        <w:rPr>
          <w:rFonts w:ascii="Times New Roman" w:hAnsi="Times New Roman"/>
          <w:sz w:val="28"/>
          <w:szCs w:val="28"/>
          <w:lang w:val="ru-RU"/>
        </w:rPr>
        <w:t xml:space="preserve"> позволяет решать следующие аспекты: познавательный, развивающий, воспитывающий.</w:t>
      </w:r>
    </w:p>
    <w:p w:rsidR="009565CE" w:rsidRPr="009565CE" w:rsidRDefault="009565CE" w:rsidP="004A5E00">
      <w:pPr>
        <w:spacing w:after="0" w:line="240" w:lineRule="auto"/>
        <w:rPr>
          <w:rFonts w:ascii="Times New Roman" w:hAnsi="Times New Roman"/>
          <w:b/>
          <w:i/>
          <w:sz w:val="28"/>
          <w:szCs w:val="28"/>
        </w:rPr>
      </w:pPr>
      <w:r w:rsidRPr="009565CE">
        <w:rPr>
          <w:rFonts w:ascii="Times New Roman" w:hAnsi="Times New Roman"/>
          <w:b/>
          <w:i/>
          <w:sz w:val="28"/>
          <w:szCs w:val="28"/>
        </w:rPr>
        <w:t>Познавательный аспект</w:t>
      </w:r>
    </w:p>
    <w:p w:rsidR="009565CE" w:rsidRPr="009565CE" w:rsidRDefault="009565CE" w:rsidP="004A5E00">
      <w:pPr>
        <w:numPr>
          <w:ilvl w:val="0"/>
          <w:numId w:val="8"/>
        </w:numPr>
        <w:suppressAutoHyphens/>
        <w:spacing w:after="0" w:line="240" w:lineRule="auto"/>
        <w:rPr>
          <w:rFonts w:ascii="Times New Roman" w:hAnsi="Times New Roman"/>
          <w:sz w:val="28"/>
          <w:szCs w:val="28"/>
          <w:lang w:val="ru-RU"/>
        </w:rPr>
      </w:pPr>
      <w:r w:rsidRPr="009565CE">
        <w:rPr>
          <w:rFonts w:ascii="Times New Roman" w:hAnsi="Times New Roman"/>
          <w:sz w:val="28"/>
          <w:szCs w:val="28"/>
          <w:lang w:val="ru-RU"/>
        </w:rPr>
        <w:t>формирование и развитие различных видов памяти, внимания, воображения, а также логического мышления;</w:t>
      </w:r>
    </w:p>
    <w:p w:rsidR="009565CE" w:rsidRPr="009565CE" w:rsidRDefault="009565CE" w:rsidP="004A5E00">
      <w:pPr>
        <w:numPr>
          <w:ilvl w:val="0"/>
          <w:numId w:val="8"/>
        </w:numPr>
        <w:suppressAutoHyphens/>
        <w:spacing w:after="0" w:line="240" w:lineRule="auto"/>
        <w:rPr>
          <w:rFonts w:ascii="Times New Roman" w:hAnsi="Times New Roman"/>
          <w:sz w:val="28"/>
          <w:szCs w:val="28"/>
          <w:lang w:val="ru-RU"/>
        </w:rPr>
      </w:pPr>
      <w:r w:rsidRPr="009565CE">
        <w:rPr>
          <w:rFonts w:ascii="Times New Roman" w:hAnsi="Times New Roman"/>
          <w:sz w:val="28"/>
          <w:szCs w:val="28"/>
          <w:lang w:val="ru-RU"/>
        </w:rPr>
        <w:t>формирование и развитие общеучебных умений и навыков.</w:t>
      </w:r>
    </w:p>
    <w:p w:rsidR="009565CE" w:rsidRPr="009565CE" w:rsidRDefault="009565CE" w:rsidP="004A5E00">
      <w:pPr>
        <w:spacing w:after="0" w:line="240" w:lineRule="auto"/>
        <w:rPr>
          <w:rFonts w:ascii="Times New Roman" w:hAnsi="Times New Roman"/>
          <w:b/>
          <w:i/>
          <w:sz w:val="28"/>
          <w:szCs w:val="28"/>
        </w:rPr>
      </w:pPr>
      <w:r w:rsidRPr="009565CE">
        <w:rPr>
          <w:rFonts w:ascii="Times New Roman" w:hAnsi="Times New Roman"/>
          <w:b/>
          <w:i/>
          <w:sz w:val="28"/>
          <w:szCs w:val="28"/>
        </w:rPr>
        <w:t>Развивающий аспект</w:t>
      </w:r>
    </w:p>
    <w:p w:rsidR="009565CE" w:rsidRPr="009565CE" w:rsidRDefault="009565CE" w:rsidP="004A5E00">
      <w:pPr>
        <w:numPr>
          <w:ilvl w:val="0"/>
          <w:numId w:val="6"/>
        </w:numPr>
        <w:suppressAutoHyphens/>
        <w:spacing w:after="0" w:line="240" w:lineRule="auto"/>
        <w:rPr>
          <w:rFonts w:ascii="Times New Roman" w:hAnsi="Times New Roman"/>
          <w:sz w:val="28"/>
          <w:szCs w:val="28"/>
          <w:lang w:val="ru-RU"/>
        </w:rPr>
      </w:pPr>
      <w:r w:rsidRPr="009565CE">
        <w:rPr>
          <w:rFonts w:ascii="Times New Roman" w:hAnsi="Times New Roman"/>
          <w:sz w:val="28"/>
          <w:szCs w:val="28"/>
          <w:lang w:val="ru-RU"/>
        </w:rPr>
        <w:t>создать условия для развития мышления в ходе усвоения таких приемов мыслительной деятельности, как умение анализировать, сравнивать, синтезировать, выделять главное, доказывать и опровергать, делать умозаключения;</w:t>
      </w:r>
    </w:p>
    <w:p w:rsidR="009565CE" w:rsidRPr="009565CE" w:rsidRDefault="009565CE" w:rsidP="004A5E00">
      <w:pPr>
        <w:numPr>
          <w:ilvl w:val="0"/>
          <w:numId w:val="6"/>
        </w:numPr>
        <w:suppressAutoHyphens/>
        <w:spacing w:after="0" w:line="240" w:lineRule="auto"/>
        <w:rPr>
          <w:rFonts w:ascii="Times New Roman" w:hAnsi="Times New Roman"/>
          <w:sz w:val="28"/>
          <w:szCs w:val="28"/>
          <w:lang w:val="ru-RU"/>
        </w:rPr>
      </w:pPr>
      <w:r w:rsidRPr="009565CE">
        <w:rPr>
          <w:rFonts w:ascii="Times New Roman" w:hAnsi="Times New Roman"/>
          <w:sz w:val="28"/>
          <w:szCs w:val="28"/>
          <w:lang w:val="ru-RU"/>
        </w:rPr>
        <w:t>способствовать развитию пространственного восприятия и сенсорно-моторной координации.</w:t>
      </w:r>
    </w:p>
    <w:p w:rsidR="009565CE" w:rsidRPr="009565CE" w:rsidRDefault="009565CE" w:rsidP="004A5E00">
      <w:pPr>
        <w:spacing w:after="0" w:line="240" w:lineRule="auto"/>
        <w:rPr>
          <w:rFonts w:ascii="Times New Roman" w:hAnsi="Times New Roman"/>
          <w:b/>
          <w:i/>
          <w:sz w:val="28"/>
          <w:szCs w:val="28"/>
        </w:rPr>
      </w:pPr>
      <w:r w:rsidRPr="009565CE">
        <w:rPr>
          <w:rFonts w:ascii="Times New Roman" w:hAnsi="Times New Roman"/>
          <w:b/>
          <w:i/>
          <w:sz w:val="28"/>
          <w:szCs w:val="28"/>
        </w:rPr>
        <w:t>Воспитывающий аспект</w:t>
      </w:r>
    </w:p>
    <w:p w:rsidR="009565CE" w:rsidRPr="009565CE" w:rsidRDefault="009565CE" w:rsidP="004A5E00">
      <w:pPr>
        <w:numPr>
          <w:ilvl w:val="0"/>
          <w:numId w:val="7"/>
        </w:numPr>
        <w:suppressAutoHyphens/>
        <w:spacing w:after="0" w:line="240" w:lineRule="auto"/>
        <w:rPr>
          <w:rFonts w:ascii="Times New Roman" w:hAnsi="Times New Roman"/>
          <w:sz w:val="28"/>
          <w:szCs w:val="28"/>
        </w:rPr>
      </w:pPr>
      <w:r w:rsidRPr="009565CE">
        <w:rPr>
          <w:rFonts w:ascii="Times New Roman" w:hAnsi="Times New Roman"/>
          <w:sz w:val="28"/>
          <w:szCs w:val="28"/>
        </w:rPr>
        <w:t>воспитание межличностных отношений.</w:t>
      </w:r>
    </w:p>
    <w:p w:rsidR="009565CE" w:rsidRPr="009565CE" w:rsidRDefault="009565CE" w:rsidP="004A5E00">
      <w:pPr>
        <w:spacing w:after="0" w:line="240" w:lineRule="auto"/>
        <w:rPr>
          <w:rFonts w:ascii="Times New Roman" w:eastAsia="Times New Roman" w:hAnsi="Times New Roman"/>
          <w:color w:val="000000"/>
          <w:sz w:val="28"/>
          <w:szCs w:val="28"/>
          <w:lang w:val="ru-RU" w:eastAsia="ru-RU"/>
        </w:rPr>
      </w:pPr>
      <w:r w:rsidRPr="009565CE">
        <w:rPr>
          <w:rFonts w:ascii="Times New Roman" w:hAnsi="Times New Roman"/>
          <w:b/>
          <w:sz w:val="28"/>
          <w:szCs w:val="28"/>
          <w:lang w:val="ru-RU"/>
        </w:rPr>
        <w:t>Связь содержания программы с учебными предметами:</w:t>
      </w:r>
      <w:r w:rsidRPr="009565CE">
        <w:rPr>
          <w:rFonts w:ascii="Times New Roman" w:eastAsia="Times New Roman" w:hAnsi="Times New Roman"/>
          <w:color w:val="000000"/>
          <w:sz w:val="28"/>
          <w:szCs w:val="28"/>
          <w:lang w:val="ru-RU" w:eastAsia="ru-RU"/>
        </w:rPr>
        <w:t xml:space="preserve"> разработанная программа усиливает вариативную составляющую общего образования: в содержании программы рассматриваются аспекты, которые предлагаются в рамках базовых предметов (русским языком, литературным чтением, окружающим миром, математикой).</w:t>
      </w:r>
    </w:p>
    <w:p w:rsidR="009565CE" w:rsidRPr="009565CE" w:rsidRDefault="009565CE" w:rsidP="004A5E00">
      <w:pPr>
        <w:pStyle w:val="aa"/>
        <w:rPr>
          <w:rFonts w:ascii="Times New Roman" w:hAnsi="Times New Roman"/>
          <w:b/>
          <w:sz w:val="28"/>
          <w:szCs w:val="28"/>
          <w:lang w:val="ru-RU"/>
        </w:rPr>
      </w:pPr>
      <w:r w:rsidRPr="009565CE">
        <w:rPr>
          <w:rFonts w:ascii="Times New Roman" w:hAnsi="Times New Roman"/>
          <w:b/>
          <w:sz w:val="28"/>
          <w:szCs w:val="28"/>
          <w:lang w:val="ru-RU"/>
        </w:rPr>
        <w:t>Программа предусматривает достижение 3 уровней результатов: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50"/>
        <w:gridCol w:w="1708"/>
        <w:gridCol w:w="4265"/>
      </w:tblGrid>
      <w:tr w:rsidR="009565CE" w:rsidRPr="009565CE" w:rsidTr="004A5E00">
        <w:tc>
          <w:tcPr>
            <w:tcW w:w="5050" w:type="dxa"/>
          </w:tcPr>
          <w:p w:rsidR="009565CE" w:rsidRPr="009565CE" w:rsidRDefault="009565CE" w:rsidP="004A5E00">
            <w:pPr>
              <w:spacing w:after="0" w:line="240" w:lineRule="auto"/>
              <w:textAlignment w:val="baseline"/>
              <w:rPr>
                <w:rFonts w:ascii="Arial" w:eastAsia="Times New Roman" w:hAnsi="Arial" w:cs="Arial"/>
                <w:sz w:val="28"/>
                <w:szCs w:val="28"/>
                <w:u w:val="single"/>
                <w:lang w:eastAsia="ru-RU"/>
              </w:rPr>
            </w:pPr>
            <w:r w:rsidRPr="009565CE">
              <w:rPr>
                <w:rFonts w:ascii="Times New Roman" w:eastAsia="Times New Roman" w:hAnsi="Times New Roman"/>
                <w:b/>
                <w:bCs/>
                <w:kern w:val="24"/>
                <w:sz w:val="28"/>
                <w:szCs w:val="28"/>
                <w:lang w:eastAsia="ru-RU"/>
              </w:rPr>
              <w:t>Уровни развития</w:t>
            </w:r>
          </w:p>
        </w:tc>
        <w:tc>
          <w:tcPr>
            <w:tcW w:w="1708" w:type="dxa"/>
          </w:tcPr>
          <w:p w:rsidR="009565CE" w:rsidRPr="009565CE" w:rsidRDefault="009565CE" w:rsidP="004A5E00">
            <w:pPr>
              <w:spacing w:after="0" w:line="240" w:lineRule="auto"/>
              <w:textAlignment w:val="baseline"/>
              <w:rPr>
                <w:rFonts w:ascii="Arial" w:eastAsia="Times New Roman" w:hAnsi="Arial" w:cs="Arial"/>
                <w:sz w:val="28"/>
                <w:szCs w:val="28"/>
                <w:lang w:eastAsia="ru-RU"/>
              </w:rPr>
            </w:pPr>
            <w:r w:rsidRPr="009565CE">
              <w:rPr>
                <w:rFonts w:ascii="Times New Roman" w:eastAsia="Times New Roman" w:hAnsi="Times New Roman"/>
                <w:b/>
                <w:bCs/>
                <w:kern w:val="24"/>
                <w:sz w:val="28"/>
                <w:szCs w:val="28"/>
                <w:lang w:eastAsia="ru-RU"/>
              </w:rPr>
              <w:t>Уровни результата воспитания</w:t>
            </w:r>
          </w:p>
        </w:tc>
        <w:tc>
          <w:tcPr>
            <w:tcW w:w="4265" w:type="dxa"/>
          </w:tcPr>
          <w:p w:rsidR="009565CE" w:rsidRPr="009565CE" w:rsidRDefault="009565CE" w:rsidP="004A5E00">
            <w:pPr>
              <w:spacing w:after="0" w:line="240" w:lineRule="auto"/>
              <w:textAlignment w:val="baseline"/>
              <w:rPr>
                <w:rFonts w:ascii="Arial" w:eastAsia="Times New Roman" w:hAnsi="Arial" w:cs="Arial"/>
                <w:sz w:val="28"/>
                <w:szCs w:val="28"/>
                <w:lang w:eastAsia="ru-RU"/>
              </w:rPr>
            </w:pPr>
            <w:r w:rsidRPr="009565CE">
              <w:rPr>
                <w:rFonts w:ascii="Times New Roman" w:eastAsia="Times New Roman" w:hAnsi="Times New Roman"/>
                <w:b/>
                <w:bCs/>
                <w:kern w:val="24"/>
                <w:sz w:val="28"/>
                <w:szCs w:val="28"/>
                <w:lang w:eastAsia="ru-RU"/>
              </w:rPr>
              <w:t>Показатели воспитанности и развития</w:t>
            </w:r>
          </w:p>
        </w:tc>
      </w:tr>
      <w:tr w:rsidR="009565CE" w:rsidRPr="009565CE" w:rsidTr="004A5E00">
        <w:trPr>
          <w:trHeight w:val="416"/>
        </w:trPr>
        <w:tc>
          <w:tcPr>
            <w:tcW w:w="5050" w:type="dxa"/>
            <w:tcBorders>
              <w:bottom w:val="single" w:sz="4" w:space="0" w:color="auto"/>
            </w:tcBorders>
          </w:tcPr>
          <w:p w:rsidR="009565CE" w:rsidRPr="009565CE" w:rsidRDefault="009565CE" w:rsidP="004A5E00">
            <w:pPr>
              <w:spacing w:after="0" w:line="240" w:lineRule="auto"/>
              <w:textAlignment w:val="baseline"/>
              <w:rPr>
                <w:rFonts w:ascii="Times New Roman" w:eastAsia="Times New Roman" w:hAnsi="Times New Roman"/>
                <w:b/>
                <w:bCs/>
                <w:kern w:val="24"/>
                <w:sz w:val="28"/>
                <w:szCs w:val="28"/>
                <w:lang w:val="ru-RU" w:eastAsia="ru-RU"/>
              </w:rPr>
            </w:pPr>
            <w:r w:rsidRPr="009565CE">
              <w:rPr>
                <w:rFonts w:ascii="Times New Roman" w:eastAsia="Times New Roman" w:hAnsi="Times New Roman"/>
                <w:b/>
                <w:bCs/>
                <w:kern w:val="24"/>
                <w:sz w:val="28"/>
                <w:szCs w:val="28"/>
                <w:lang w:val="ru-RU" w:eastAsia="ru-RU"/>
              </w:rPr>
              <w:t>Зона актуального развития</w:t>
            </w:r>
          </w:p>
          <w:p w:rsidR="009565CE" w:rsidRPr="009565CE" w:rsidRDefault="009565CE" w:rsidP="004A5E00">
            <w:pPr>
              <w:spacing w:line="240" w:lineRule="auto"/>
              <w:textAlignment w:val="baseline"/>
              <w:rPr>
                <w:rFonts w:ascii="Arial" w:eastAsia="Times New Roman" w:hAnsi="Arial" w:cs="Arial"/>
                <w:sz w:val="28"/>
                <w:szCs w:val="28"/>
                <w:lang w:eastAsia="ru-RU"/>
              </w:rPr>
            </w:pPr>
            <w:r w:rsidRPr="009565CE">
              <w:rPr>
                <w:rFonts w:ascii="Times New Roman" w:eastAsia="Times New Roman" w:hAnsi="Times New Roman"/>
                <w:kern w:val="24"/>
                <w:sz w:val="28"/>
                <w:szCs w:val="28"/>
                <w:lang w:val="ru-RU" w:eastAsia="ru-RU"/>
              </w:rPr>
              <w:t xml:space="preserve">Ребенок приобретает знания об интеллектуальной деятельности, о способах и средствах выполнения </w:t>
            </w:r>
            <w:r w:rsidRPr="009565CE">
              <w:rPr>
                <w:rFonts w:ascii="Times New Roman" w:eastAsia="Times New Roman" w:hAnsi="Times New Roman"/>
                <w:kern w:val="24"/>
                <w:sz w:val="28"/>
                <w:szCs w:val="28"/>
                <w:lang w:val="ru-RU" w:eastAsia="ru-RU"/>
              </w:rPr>
              <w:lastRenderedPageBreak/>
              <w:t xml:space="preserve">заданий. </w:t>
            </w:r>
            <w:r w:rsidRPr="009565CE">
              <w:rPr>
                <w:rFonts w:ascii="Times New Roman" w:eastAsia="Times New Roman" w:hAnsi="Times New Roman"/>
                <w:kern w:val="24"/>
                <w:sz w:val="28"/>
                <w:szCs w:val="28"/>
                <w:lang w:eastAsia="ru-RU"/>
              </w:rPr>
              <w:t>Формируется мотивация к учению через внеурочную деятельность.</w:t>
            </w:r>
          </w:p>
        </w:tc>
        <w:tc>
          <w:tcPr>
            <w:tcW w:w="1708" w:type="dxa"/>
            <w:tcBorders>
              <w:bottom w:val="single" w:sz="4" w:space="0" w:color="auto"/>
            </w:tcBorders>
          </w:tcPr>
          <w:p w:rsidR="009565CE" w:rsidRPr="009565CE" w:rsidRDefault="009565CE" w:rsidP="004A5E00">
            <w:pPr>
              <w:spacing w:line="240" w:lineRule="auto"/>
              <w:textAlignment w:val="baseline"/>
              <w:rPr>
                <w:rFonts w:ascii="Arial" w:eastAsia="Times New Roman" w:hAnsi="Arial" w:cs="Arial"/>
                <w:sz w:val="28"/>
                <w:szCs w:val="28"/>
                <w:lang w:eastAsia="ru-RU"/>
              </w:rPr>
            </w:pPr>
            <w:r w:rsidRPr="009565CE">
              <w:rPr>
                <w:rFonts w:ascii="Times New Roman" w:eastAsia="Times New Roman" w:hAnsi="Times New Roman"/>
                <w:b/>
                <w:bCs/>
                <w:kern w:val="24"/>
                <w:sz w:val="28"/>
                <w:szCs w:val="28"/>
                <w:lang w:eastAsia="ru-RU"/>
              </w:rPr>
              <w:lastRenderedPageBreak/>
              <w:t>1  уровень результата</w:t>
            </w:r>
          </w:p>
        </w:tc>
        <w:tc>
          <w:tcPr>
            <w:tcW w:w="4265" w:type="dxa"/>
            <w:tcBorders>
              <w:bottom w:val="single" w:sz="4" w:space="0" w:color="auto"/>
            </w:tcBorders>
          </w:tcPr>
          <w:p w:rsidR="009565CE" w:rsidRPr="009565CE" w:rsidRDefault="009565CE" w:rsidP="004A5E00">
            <w:pPr>
              <w:spacing w:after="0" w:line="240" w:lineRule="auto"/>
              <w:textAlignment w:val="baseline"/>
              <w:rPr>
                <w:rFonts w:ascii="Arial" w:eastAsia="Times New Roman" w:hAnsi="Arial" w:cs="Arial"/>
                <w:sz w:val="28"/>
                <w:szCs w:val="28"/>
                <w:lang w:val="ru-RU" w:eastAsia="ru-RU"/>
              </w:rPr>
            </w:pPr>
            <w:r w:rsidRPr="009565CE">
              <w:rPr>
                <w:rFonts w:ascii="Times New Roman" w:eastAsia="Times New Roman" w:hAnsi="Times New Roman"/>
                <w:kern w:val="24"/>
                <w:sz w:val="28"/>
                <w:szCs w:val="28"/>
                <w:lang w:val="ru-RU" w:eastAsia="ru-RU"/>
              </w:rPr>
              <w:t>Интеллектуальные знания, мотивы, цели, эмоциональная включённость, согласованность знаний, умений, навыков.</w:t>
            </w:r>
          </w:p>
        </w:tc>
      </w:tr>
      <w:tr w:rsidR="009565CE" w:rsidRPr="009565CE" w:rsidTr="004A5E00">
        <w:trPr>
          <w:trHeight w:val="2280"/>
        </w:trPr>
        <w:tc>
          <w:tcPr>
            <w:tcW w:w="5050" w:type="dxa"/>
            <w:tcBorders>
              <w:top w:val="single" w:sz="4" w:space="0" w:color="auto"/>
            </w:tcBorders>
          </w:tcPr>
          <w:p w:rsidR="009565CE" w:rsidRPr="009565CE" w:rsidRDefault="009565CE" w:rsidP="004A5E00">
            <w:pPr>
              <w:spacing w:line="240" w:lineRule="auto"/>
              <w:textAlignment w:val="baseline"/>
              <w:rPr>
                <w:rFonts w:ascii="Times New Roman" w:eastAsia="Times New Roman" w:hAnsi="Times New Roman"/>
                <w:b/>
                <w:bCs/>
                <w:kern w:val="24"/>
                <w:sz w:val="28"/>
                <w:szCs w:val="28"/>
                <w:lang w:val="ru-RU" w:eastAsia="ru-RU"/>
              </w:rPr>
            </w:pPr>
            <w:r w:rsidRPr="009565CE">
              <w:rPr>
                <w:rFonts w:ascii="Times New Roman" w:eastAsia="Times New Roman" w:hAnsi="Times New Roman"/>
                <w:kern w:val="24"/>
                <w:sz w:val="28"/>
                <w:szCs w:val="28"/>
                <w:lang w:val="ru-RU" w:eastAsia="ru-RU"/>
              </w:rPr>
              <w:lastRenderedPageBreak/>
              <w:t>Ребенок самостоятельно, во взаимодействии с педагогом, значимым взрослым, сможет выполнять задания данного типа, для данного возраста: высказывать мнения, обобщать, классифицировать, обсуждать.</w:t>
            </w:r>
          </w:p>
        </w:tc>
        <w:tc>
          <w:tcPr>
            <w:tcW w:w="1708" w:type="dxa"/>
            <w:tcBorders>
              <w:top w:val="single" w:sz="4" w:space="0" w:color="auto"/>
            </w:tcBorders>
          </w:tcPr>
          <w:p w:rsidR="009565CE" w:rsidRPr="009565CE" w:rsidRDefault="009565CE" w:rsidP="004A5E00">
            <w:pPr>
              <w:spacing w:line="240" w:lineRule="auto"/>
              <w:textAlignment w:val="baseline"/>
              <w:rPr>
                <w:rFonts w:ascii="Times New Roman" w:eastAsia="Times New Roman" w:hAnsi="Times New Roman"/>
                <w:b/>
                <w:bCs/>
                <w:kern w:val="24"/>
                <w:sz w:val="28"/>
                <w:szCs w:val="28"/>
                <w:lang w:eastAsia="ru-RU"/>
              </w:rPr>
            </w:pPr>
            <w:r w:rsidRPr="009565CE">
              <w:rPr>
                <w:rFonts w:ascii="Times New Roman" w:eastAsia="Times New Roman" w:hAnsi="Times New Roman"/>
                <w:b/>
                <w:kern w:val="24"/>
                <w:sz w:val="28"/>
                <w:szCs w:val="28"/>
                <w:lang w:eastAsia="ru-RU"/>
              </w:rPr>
              <w:t>2 уровень результата</w:t>
            </w:r>
          </w:p>
        </w:tc>
        <w:tc>
          <w:tcPr>
            <w:tcW w:w="4265" w:type="dxa"/>
            <w:tcBorders>
              <w:top w:val="single" w:sz="4" w:space="0" w:color="auto"/>
            </w:tcBorders>
          </w:tcPr>
          <w:p w:rsidR="009565CE" w:rsidRPr="009565CE" w:rsidRDefault="009565CE" w:rsidP="004A5E00">
            <w:pPr>
              <w:spacing w:line="240" w:lineRule="auto"/>
              <w:textAlignment w:val="baseline"/>
              <w:rPr>
                <w:rFonts w:ascii="Times New Roman" w:eastAsia="Times New Roman" w:hAnsi="Times New Roman"/>
                <w:kern w:val="24"/>
                <w:sz w:val="28"/>
                <w:szCs w:val="28"/>
                <w:lang w:eastAsia="ru-RU"/>
              </w:rPr>
            </w:pPr>
            <w:r w:rsidRPr="009565CE">
              <w:rPr>
                <w:rFonts w:ascii="Times New Roman" w:eastAsia="Times New Roman" w:hAnsi="Times New Roman"/>
                <w:kern w:val="24"/>
                <w:sz w:val="28"/>
                <w:szCs w:val="28"/>
                <w:lang w:val="ru-RU" w:eastAsia="ru-RU"/>
              </w:rPr>
              <w:t xml:space="preserve">Осуществление действий своими силами. Заинтересованность деятельностью. </w:t>
            </w:r>
            <w:r w:rsidRPr="009565CE">
              <w:rPr>
                <w:rFonts w:ascii="Times New Roman" w:eastAsia="Times New Roman" w:hAnsi="Times New Roman"/>
                <w:kern w:val="24"/>
                <w:sz w:val="28"/>
                <w:szCs w:val="28"/>
                <w:lang w:eastAsia="ru-RU"/>
              </w:rPr>
              <w:t>Активность мышления, идей, проектов.</w:t>
            </w:r>
          </w:p>
        </w:tc>
      </w:tr>
      <w:tr w:rsidR="009565CE" w:rsidRPr="009565CE" w:rsidTr="004A5E00">
        <w:tc>
          <w:tcPr>
            <w:tcW w:w="5050" w:type="dxa"/>
          </w:tcPr>
          <w:p w:rsidR="009565CE" w:rsidRPr="009565CE" w:rsidRDefault="009565CE" w:rsidP="004A5E00">
            <w:pPr>
              <w:spacing w:after="0" w:line="240" w:lineRule="auto"/>
              <w:textAlignment w:val="baseline"/>
              <w:rPr>
                <w:rFonts w:ascii="Arial" w:eastAsia="Times New Roman" w:hAnsi="Arial" w:cs="Arial"/>
                <w:sz w:val="28"/>
                <w:szCs w:val="28"/>
                <w:lang w:val="ru-RU" w:eastAsia="ru-RU"/>
              </w:rPr>
            </w:pPr>
            <w:r w:rsidRPr="009565CE">
              <w:rPr>
                <w:rFonts w:ascii="Times New Roman" w:eastAsia="Times New Roman" w:hAnsi="Times New Roman"/>
                <w:b/>
                <w:bCs/>
                <w:kern w:val="24"/>
                <w:sz w:val="28"/>
                <w:szCs w:val="28"/>
                <w:lang w:val="ru-RU" w:eastAsia="ru-RU"/>
              </w:rPr>
              <w:t>Зона ближайшего развития</w:t>
            </w:r>
          </w:p>
          <w:p w:rsidR="009565CE" w:rsidRPr="009565CE" w:rsidRDefault="009565CE" w:rsidP="004A5E00">
            <w:pPr>
              <w:spacing w:after="0" w:line="240" w:lineRule="auto"/>
              <w:textAlignment w:val="baseline"/>
              <w:rPr>
                <w:rFonts w:ascii="Arial" w:eastAsia="Times New Roman" w:hAnsi="Arial" w:cs="Arial"/>
                <w:sz w:val="28"/>
                <w:szCs w:val="28"/>
                <w:lang w:val="ru-RU" w:eastAsia="ru-RU"/>
              </w:rPr>
            </w:pPr>
            <w:r w:rsidRPr="009565CE">
              <w:rPr>
                <w:rFonts w:ascii="Times New Roman" w:hAnsi="Times New Roman"/>
                <w:iCs/>
                <w:sz w:val="28"/>
                <w:szCs w:val="28"/>
                <w:lang w:val="ru-RU"/>
              </w:rPr>
              <w:t>Ребенок самостоятельно сможет применять</w:t>
            </w:r>
            <w:r w:rsidRPr="009565CE">
              <w:rPr>
                <w:rFonts w:ascii="Times New Roman" w:hAnsi="Times New Roman"/>
                <w:i/>
                <w:iCs/>
                <w:sz w:val="28"/>
                <w:szCs w:val="28"/>
                <w:lang w:val="ru-RU"/>
              </w:rPr>
              <w:t xml:space="preserve"> </w:t>
            </w:r>
            <w:r w:rsidRPr="009565CE">
              <w:rPr>
                <w:rFonts w:ascii="Times New Roman" w:hAnsi="Times New Roman"/>
                <w:sz w:val="28"/>
                <w:szCs w:val="28"/>
                <w:lang w:val="ru-RU"/>
              </w:rPr>
              <w:t>изученные способы,</w:t>
            </w:r>
            <w:r w:rsidRPr="009565CE">
              <w:rPr>
                <w:rFonts w:ascii="Times New Roman" w:hAnsi="Times New Roman"/>
                <w:i/>
                <w:iCs/>
                <w:sz w:val="28"/>
                <w:szCs w:val="28"/>
                <w:lang w:val="ru-RU"/>
              </w:rPr>
              <w:t xml:space="preserve"> </w:t>
            </w:r>
            <w:r w:rsidRPr="009565CE">
              <w:rPr>
                <w:rFonts w:ascii="Times New Roman" w:hAnsi="Times New Roman"/>
                <w:iCs/>
                <w:sz w:val="28"/>
                <w:szCs w:val="28"/>
                <w:lang w:val="ru-RU"/>
              </w:rPr>
              <w:t>аргументировать</w:t>
            </w:r>
            <w:r w:rsidRPr="009565CE">
              <w:rPr>
                <w:rFonts w:ascii="Times New Roman" w:hAnsi="Times New Roman"/>
                <w:i/>
                <w:iCs/>
                <w:sz w:val="28"/>
                <w:szCs w:val="28"/>
                <w:lang w:val="ru-RU"/>
              </w:rPr>
              <w:t xml:space="preserve"> </w:t>
            </w:r>
            <w:r w:rsidRPr="009565CE">
              <w:rPr>
                <w:rFonts w:ascii="Times New Roman" w:hAnsi="Times New Roman"/>
                <w:sz w:val="28"/>
                <w:szCs w:val="28"/>
                <w:lang w:val="ru-RU"/>
              </w:rPr>
              <w:t>свою позицию, оценивать ситуацию и полученный результат.</w:t>
            </w:r>
          </w:p>
        </w:tc>
        <w:tc>
          <w:tcPr>
            <w:tcW w:w="1708" w:type="dxa"/>
          </w:tcPr>
          <w:p w:rsidR="009565CE" w:rsidRPr="009565CE" w:rsidRDefault="009565CE" w:rsidP="004A5E00">
            <w:pPr>
              <w:spacing w:after="0" w:line="240" w:lineRule="auto"/>
              <w:textAlignment w:val="baseline"/>
              <w:rPr>
                <w:rFonts w:ascii="Arial" w:eastAsia="Times New Roman" w:hAnsi="Arial" w:cs="Arial"/>
                <w:sz w:val="28"/>
                <w:szCs w:val="28"/>
                <w:lang w:eastAsia="ru-RU"/>
              </w:rPr>
            </w:pPr>
            <w:r w:rsidRPr="009565CE">
              <w:rPr>
                <w:rFonts w:ascii="Times New Roman" w:eastAsia="Times New Roman" w:hAnsi="Times New Roman"/>
                <w:b/>
                <w:bCs/>
                <w:kern w:val="24"/>
                <w:sz w:val="28"/>
                <w:szCs w:val="28"/>
                <w:lang w:eastAsia="ru-RU"/>
              </w:rPr>
              <w:t>3 уровень результата</w:t>
            </w:r>
          </w:p>
        </w:tc>
        <w:tc>
          <w:tcPr>
            <w:tcW w:w="4265" w:type="dxa"/>
          </w:tcPr>
          <w:p w:rsidR="009565CE" w:rsidRPr="009565CE" w:rsidRDefault="009565CE" w:rsidP="004A5E00">
            <w:pPr>
              <w:spacing w:after="0" w:line="240" w:lineRule="auto"/>
              <w:textAlignment w:val="baseline"/>
              <w:rPr>
                <w:rFonts w:ascii="Arial" w:eastAsia="Times New Roman" w:hAnsi="Arial" w:cs="Arial"/>
                <w:sz w:val="28"/>
                <w:szCs w:val="28"/>
                <w:lang w:val="ru-RU" w:eastAsia="ru-RU"/>
              </w:rPr>
            </w:pPr>
            <w:r w:rsidRPr="009565CE">
              <w:rPr>
                <w:rFonts w:ascii="Times New Roman" w:eastAsia="Times New Roman" w:hAnsi="Times New Roman"/>
                <w:kern w:val="24"/>
                <w:sz w:val="28"/>
                <w:szCs w:val="28"/>
                <w:lang w:val="ru-RU" w:eastAsia="ru-RU"/>
              </w:rPr>
              <w:t>Откликаемость на побуждения к развитию личности, активность ориентировки в  социальных условиях, произвольное управление знаниями, умениями, навыками.</w:t>
            </w:r>
          </w:p>
        </w:tc>
      </w:tr>
    </w:tbl>
    <w:p w:rsidR="009565CE" w:rsidRPr="009565CE" w:rsidRDefault="009565CE" w:rsidP="004A5E00">
      <w:pPr>
        <w:pStyle w:val="aa"/>
        <w:ind w:left="720"/>
        <w:rPr>
          <w:rFonts w:ascii="Times New Roman" w:hAnsi="Times New Roman"/>
          <w:sz w:val="28"/>
          <w:szCs w:val="28"/>
          <w:lang w:val="ru-RU"/>
        </w:rPr>
      </w:pPr>
    </w:p>
    <w:p w:rsidR="009565CE" w:rsidRPr="009565CE" w:rsidRDefault="009565CE" w:rsidP="004A5E00">
      <w:pPr>
        <w:pStyle w:val="aa"/>
        <w:rPr>
          <w:rFonts w:ascii="Times New Roman" w:hAnsi="Times New Roman"/>
          <w:b/>
          <w:sz w:val="28"/>
          <w:szCs w:val="28"/>
          <w:lang w:val="ru-RU"/>
        </w:rPr>
      </w:pPr>
      <w:r w:rsidRPr="009565CE">
        <w:rPr>
          <w:rFonts w:ascii="Times New Roman" w:hAnsi="Times New Roman"/>
          <w:b/>
          <w:sz w:val="28"/>
          <w:szCs w:val="28"/>
          <w:lang w:val="ru-RU"/>
        </w:rPr>
        <w:t>Эффекты общеинтеллектуальной деятельности:</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b/>
          <w:sz w:val="28"/>
          <w:szCs w:val="28"/>
          <w:lang w:val="ru-RU"/>
        </w:rPr>
        <w:t xml:space="preserve">Эффект первого уровня </w:t>
      </w:r>
      <w:r w:rsidRPr="009565CE">
        <w:rPr>
          <w:rFonts w:ascii="Times New Roman" w:hAnsi="Times New Roman"/>
          <w:sz w:val="28"/>
          <w:szCs w:val="28"/>
          <w:lang w:val="ru-RU"/>
        </w:rPr>
        <w:t xml:space="preserve"> - формирование интеллектуальной компетентности, составляющей основу умения учиться.</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b/>
          <w:sz w:val="28"/>
          <w:szCs w:val="28"/>
          <w:lang w:val="ru-RU"/>
        </w:rPr>
        <w:t>Эффект второго уровня</w:t>
      </w:r>
      <w:r w:rsidRPr="009565CE">
        <w:rPr>
          <w:rFonts w:ascii="Times New Roman" w:hAnsi="Times New Roman"/>
          <w:sz w:val="28"/>
          <w:szCs w:val="28"/>
          <w:lang w:val="ru-RU"/>
        </w:rPr>
        <w:t xml:space="preserve"> – формирование ценностно – смысловых установок обучающихся, отражающие их индивидуально – личностные позиции процессов обучения.</w:t>
      </w:r>
    </w:p>
    <w:p w:rsidR="009565CE" w:rsidRPr="00106A18" w:rsidRDefault="009565CE" w:rsidP="004A5E00">
      <w:pPr>
        <w:pStyle w:val="aa"/>
        <w:ind w:firstLine="708"/>
        <w:rPr>
          <w:rFonts w:ascii="Times New Roman" w:hAnsi="Times New Roman"/>
          <w:sz w:val="28"/>
          <w:szCs w:val="28"/>
          <w:lang w:val="ru-RU"/>
        </w:rPr>
      </w:pPr>
      <w:r w:rsidRPr="009565CE">
        <w:rPr>
          <w:rFonts w:ascii="Times New Roman" w:hAnsi="Times New Roman"/>
          <w:b/>
          <w:sz w:val="28"/>
          <w:szCs w:val="28"/>
          <w:lang w:val="ru-RU"/>
        </w:rPr>
        <w:t>Эффект третьего уровня</w:t>
      </w:r>
      <w:r w:rsidRPr="009565CE">
        <w:rPr>
          <w:rFonts w:ascii="Times New Roman" w:hAnsi="Times New Roman"/>
          <w:sz w:val="28"/>
          <w:szCs w:val="28"/>
          <w:lang w:val="ru-RU"/>
        </w:rPr>
        <w:t xml:space="preserve"> – формирование общеинтеллектуальной компетентности, отражающей готовность к познавательной деятельности любого типа, причем сама такая деятельность связана и с социальной направленностью личности.</w:t>
      </w:r>
    </w:p>
    <w:p w:rsidR="009565CE" w:rsidRPr="009565CE" w:rsidRDefault="009565CE" w:rsidP="004A5E00">
      <w:pPr>
        <w:spacing w:after="0" w:line="240" w:lineRule="auto"/>
        <w:rPr>
          <w:rFonts w:ascii="Times New Roman" w:eastAsia="Times New Roman" w:hAnsi="Times New Roman"/>
          <w:b/>
          <w:sz w:val="28"/>
          <w:szCs w:val="28"/>
          <w:u w:val="single"/>
          <w:lang w:val="ru-RU" w:eastAsia="ru-RU"/>
        </w:rPr>
      </w:pPr>
      <w:r w:rsidRPr="009565CE">
        <w:rPr>
          <w:rFonts w:ascii="Times New Roman" w:eastAsia="Times New Roman" w:hAnsi="Times New Roman"/>
          <w:b/>
          <w:sz w:val="28"/>
          <w:szCs w:val="28"/>
          <w:u w:val="single"/>
          <w:lang w:val="ru-RU" w:eastAsia="ru-RU"/>
        </w:rPr>
        <w:t>Планируемые результаты освоения обучающимися программы</w:t>
      </w:r>
    </w:p>
    <w:p w:rsidR="009565CE" w:rsidRPr="00106A18" w:rsidRDefault="009565CE" w:rsidP="004A5E00">
      <w:pPr>
        <w:spacing w:after="0" w:line="240" w:lineRule="auto"/>
        <w:rPr>
          <w:rFonts w:ascii="Times New Roman" w:eastAsia="Times New Roman" w:hAnsi="Times New Roman"/>
          <w:b/>
          <w:sz w:val="28"/>
          <w:szCs w:val="28"/>
          <w:u w:val="single"/>
          <w:lang w:val="ru-RU" w:eastAsia="ru-RU"/>
        </w:rPr>
      </w:pPr>
      <w:r w:rsidRPr="009565CE">
        <w:rPr>
          <w:rFonts w:ascii="Times New Roman" w:eastAsia="Times New Roman" w:hAnsi="Times New Roman"/>
          <w:b/>
          <w:sz w:val="28"/>
          <w:szCs w:val="28"/>
          <w:u w:val="single"/>
          <w:lang w:val="ru-RU" w:eastAsia="ru-RU"/>
        </w:rPr>
        <w:t>внеурочной деятельности</w:t>
      </w:r>
    </w:p>
    <w:p w:rsidR="009565CE" w:rsidRPr="009565CE" w:rsidRDefault="009565CE" w:rsidP="004A5E00">
      <w:pPr>
        <w:pStyle w:val="aa"/>
        <w:ind w:firstLine="708"/>
        <w:rPr>
          <w:rFonts w:ascii="Times New Roman" w:hAnsi="Times New Roman"/>
          <w:sz w:val="28"/>
          <w:szCs w:val="28"/>
          <w:lang w:val="ru-RU"/>
        </w:rPr>
      </w:pPr>
      <w:r w:rsidRPr="009565CE">
        <w:rPr>
          <w:rFonts w:ascii="Times New Roman" w:hAnsi="Times New Roman"/>
          <w:i/>
          <w:iCs/>
          <w:sz w:val="28"/>
          <w:szCs w:val="28"/>
          <w:u w:val="single"/>
          <w:lang w:val="ru-RU"/>
        </w:rPr>
        <w:t>Личностными результатами</w:t>
      </w:r>
      <w:r w:rsidRPr="009565CE">
        <w:rPr>
          <w:rFonts w:ascii="Times New Roman" w:hAnsi="Times New Roman"/>
          <w:i/>
          <w:iCs/>
          <w:sz w:val="28"/>
          <w:szCs w:val="28"/>
          <w:lang w:val="ru-RU"/>
        </w:rPr>
        <w:t xml:space="preserve"> </w:t>
      </w:r>
      <w:r w:rsidRPr="009565CE">
        <w:rPr>
          <w:rFonts w:ascii="Times New Roman" w:hAnsi="Times New Roman"/>
          <w:sz w:val="28"/>
          <w:szCs w:val="28"/>
          <w:lang w:val="ru-RU"/>
        </w:rPr>
        <w:t>изучения данного курса являются:</w:t>
      </w:r>
    </w:p>
    <w:p w:rsidR="009565CE" w:rsidRPr="009565CE" w:rsidRDefault="009565CE" w:rsidP="004A5E00">
      <w:pPr>
        <w:pStyle w:val="aa"/>
        <w:numPr>
          <w:ilvl w:val="0"/>
          <w:numId w:val="2"/>
        </w:numPr>
        <w:rPr>
          <w:rFonts w:ascii="Times New Roman" w:hAnsi="Times New Roman"/>
          <w:sz w:val="28"/>
          <w:szCs w:val="28"/>
          <w:lang w:val="ru-RU"/>
        </w:rPr>
      </w:pPr>
      <w:r w:rsidRPr="009565CE">
        <w:rPr>
          <w:rFonts w:ascii="Times New Roman" w:hAnsi="Times New Roman"/>
          <w:sz w:val="28"/>
          <w:szCs w:val="28"/>
          <w:lang w:val="ru-RU"/>
        </w:rPr>
        <w:t>развитие любознательности, сообразительности при выполнении разнообразных заданий проблемного и эвристического характера;</w:t>
      </w:r>
    </w:p>
    <w:p w:rsidR="009565CE" w:rsidRPr="009565CE" w:rsidRDefault="009565CE" w:rsidP="004A5E00">
      <w:pPr>
        <w:pStyle w:val="aa"/>
        <w:numPr>
          <w:ilvl w:val="0"/>
          <w:numId w:val="2"/>
        </w:numPr>
        <w:rPr>
          <w:rFonts w:ascii="Times New Roman" w:hAnsi="Times New Roman"/>
          <w:sz w:val="28"/>
          <w:szCs w:val="28"/>
        </w:rPr>
      </w:pPr>
      <w:r w:rsidRPr="009565CE">
        <w:rPr>
          <w:rFonts w:ascii="Times New Roman" w:hAnsi="Times New Roman"/>
          <w:sz w:val="28"/>
          <w:szCs w:val="28"/>
        </w:rPr>
        <w:t>развитие внимательности, настойчивости, целеустремленности, умения</w:t>
      </w:r>
    </w:p>
    <w:p w:rsidR="009565CE" w:rsidRPr="009565CE" w:rsidRDefault="009565CE" w:rsidP="004A5E00">
      <w:pPr>
        <w:pStyle w:val="aa"/>
        <w:ind w:left="720"/>
        <w:rPr>
          <w:rFonts w:ascii="Times New Roman" w:hAnsi="Times New Roman"/>
          <w:sz w:val="28"/>
          <w:szCs w:val="28"/>
          <w:lang w:val="ru-RU"/>
        </w:rPr>
      </w:pPr>
      <w:r w:rsidRPr="009565CE">
        <w:rPr>
          <w:rFonts w:ascii="Times New Roman" w:hAnsi="Times New Roman"/>
          <w:sz w:val="28"/>
          <w:szCs w:val="28"/>
          <w:lang w:val="ru-RU"/>
        </w:rPr>
        <w:t>преодолевать трудности – качеств весьма важных в практической деятельности любого человека;</w:t>
      </w:r>
    </w:p>
    <w:p w:rsidR="009565CE" w:rsidRPr="009565CE" w:rsidRDefault="009565CE" w:rsidP="004A5E00">
      <w:pPr>
        <w:pStyle w:val="aa"/>
        <w:numPr>
          <w:ilvl w:val="0"/>
          <w:numId w:val="2"/>
        </w:numPr>
        <w:rPr>
          <w:rFonts w:ascii="Times New Roman" w:hAnsi="Times New Roman"/>
          <w:sz w:val="28"/>
          <w:szCs w:val="28"/>
        </w:rPr>
      </w:pPr>
      <w:r w:rsidRPr="009565CE">
        <w:rPr>
          <w:rFonts w:ascii="Times New Roman" w:hAnsi="Times New Roman"/>
          <w:sz w:val="28"/>
          <w:szCs w:val="28"/>
        </w:rPr>
        <w:t>воспитание чувства справедливости, ответственности;</w:t>
      </w:r>
    </w:p>
    <w:p w:rsidR="009565CE" w:rsidRPr="009565CE" w:rsidRDefault="009565CE" w:rsidP="004A5E00">
      <w:pPr>
        <w:pStyle w:val="aa"/>
        <w:numPr>
          <w:ilvl w:val="0"/>
          <w:numId w:val="2"/>
        </w:numPr>
        <w:rPr>
          <w:rFonts w:ascii="Times New Roman" w:hAnsi="Times New Roman"/>
          <w:sz w:val="28"/>
          <w:szCs w:val="28"/>
          <w:lang w:val="ru-RU"/>
        </w:rPr>
      </w:pPr>
      <w:r w:rsidRPr="009565CE">
        <w:rPr>
          <w:rFonts w:ascii="Times New Roman" w:hAnsi="Times New Roman"/>
          <w:sz w:val="28"/>
          <w:szCs w:val="28"/>
          <w:lang w:val="ru-RU"/>
        </w:rPr>
        <w:t>развитие самостоятельности суждений, независимости и нестандартности</w:t>
      </w:r>
    </w:p>
    <w:p w:rsidR="009565CE" w:rsidRPr="009565CE" w:rsidRDefault="009565CE" w:rsidP="004A5E00">
      <w:pPr>
        <w:pStyle w:val="aa"/>
        <w:ind w:left="720"/>
        <w:rPr>
          <w:rFonts w:ascii="Times New Roman" w:hAnsi="Times New Roman"/>
          <w:sz w:val="28"/>
          <w:szCs w:val="28"/>
        </w:rPr>
      </w:pPr>
      <w:r w:rsidRPr="009565CE">
        <w:rPr>
          <w:rFonts w:ascii="Times New Roman" w:hAnsi="Times New Roman"/>
          <w:sz w:val="28"/>
          <w:szCs w:val="28"/>
        </w:rPr>
        <w:t>мышления.</w:t>
      </w:r>
    </w:p>
    <w:p w:rsidR="009565CE" w:rsidRPr="009565CE" w:rsidRDefault="009565CE" w:rsidP="004A5E00">
      <w:pPr>
        <w:pStyle w:val="aa"/>
        <w:ind w:firstLine="708"/>
        <w:rPr>
          <w:rFonts w:ascii="Times New Roman" w:hAnsi="Times New Roman"/>
          <w:i/>
          <w:iCs/>
          <w:sz w:val="28"/>
          <w:szCs w:val="28"/>
          <w:u w:val="single"/>
        </w:rPr>
      </w:pPr>
      <w:r w:rsidRPr="009565CE">
        <w:rPr>
          <w:rFonts w:ascii="Times New Roman" w:hAnsi="Times New Roman"/>
          <w:i/>
          <w:iCs/>
          <w:sz w:val="28"/>
          <w:szCs w:val="28"/>
          <w:u w:val="single"/>
        </w:rPr>
        <w:t>Метапредметные результаты</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Сравнивать </w:t>
      </w:r>
      <w:r w:rsidRPr="009565CE">
        <w:rPr>
          <w:rFonts w:ascii="Times New Roman" w:hAnsi="Times New Roman"/>
          <w:sz w:val="28"/>
          <w:szCs w:val="28"/>
          <w:lang w:val="ru-RU"/>
        </w:rPr>
        <w:t xml:space="preserve">разные приемы действий, </w:t>
      </w:r>
      <w:r w:rsidRPr="009565CE">
        <w:rPr>
          <w:rFonts w:ascii="Times New Roman" w:hAnsi="Times New Roman"/>
          <w:i/>
          <w:iCs/>
          <w:sz w:val="28"/>
          <w:szCs w:val="28"/>
          <w:lang w:val="ru-RU"/>
        </w:rPr>
        <w:t xml:space="preserve">выбирать </w:t>
      </w:r>
      <w:r w:rsidRPr="009565CE">
        <w:rPr>
          <w:rFonts w:ascii="Times New Roman" w:hAnsi="Times New Roman"/>
          <w:sz w:val="28"/>
          <w:szCs w:val="28"/>
          <w:lang w:val="ru-RU"/>
        </w:rPr>
        <w:t>удобные способы для выполнения конкретного задания.</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Моделировать </w:t>
      </w:r>
      <w:r w:rsidRPr="009565CE">
        <w:rPr>
          <w:rFonts w:ascii="Times New Roman" w:hAnsi="Times New Roman"/>
          <w:sz w:val="28"/>
          <w:szCs w:val="28"/>
          <w:lang w:val="ru-RU"/>
        </w:rPr>
        <w:t xml:space="preserve">в процессе совместного обсуждения алгоритм решения числового кроссворда; </w:t>
      </w:r>
      <w:r w:rsidRPr="009565CE">
        <w:rPr>
          <w:rFonts w:ascii="Times New Roman" w:hAnsi="Times New Roman"/>
          <w:i/>
          <w:iCs/>
          <w:sz w:val="28"/>
          <w:szCs w:val="28"/>
          <w:lang w:val="ru-RU"/>
        </w:rPr>
        <w:t xml:space="preserve">использовать </w:t>
      </w:r>
      <w:r w:rsidRPr="009565CE">
        <w:rPr>
          <w:rFonts w:ascii="Times New Roman" w:hAnsi="Times New Roman"/>
          <w:sz w:val="28"/>
          <w:szCs w:val="28"/>
          <w:lang w:val="ru-RU"/>
        </w:rPr>
        <w:t>его в ходе самостоятельной работы.</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Применять </w:t>
      </w:r>
      <w:r w:rsidRPr="009565CE">
        <w:rPr>
          <w:rFonts w:ascii="Times New Roman" w:hAnsi="Times New Roman"/>
          <w:sz w:val="28"/>
          <w:szCs w:val="28"/>
          <w:lang w:val="ru-RU"/>
        </w:rPr>
        <w:t>изученные способы учебной работы и приёмы вычислений для</w:t>
      </w:r>
    </w:p>
    <w:p w:rsidR="009565CE" w:rsidRPr="009565CE" w:rsidRDefault="009565CE" w:rsidP="004A5E00">
      <w:pPr>
        <w:pStyle w:val="aa"/>
        <w:ind w:left="720"/>
        <w:rPr>
          <w:rFonts w:ascii="Times New Roman" w:hAnsi="Times New Roman"/>
          <w:sz w:val="28"/>
          <w:szCs w:val="28"/>
        </w:rPr>
      </w:pPr>
      <w:r w:rsidRPr="009565CE">
        <w:rPr>
          <w:rFonts w:ascii="Times New Roman" w:hAnsi="Times New Roman"/>
          <w:sz w:val="28"/>
          <w:szCs w:val="28"/>
        </w:rPr>
        <w:t>работы с числовыми головоломками.</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Анализировать </w:t>
      </w:r>
      <w:r w:rsidRPr="009565CE">
        <w:rPr>
          <w:rFonts w:ascii="Times New Roman" w:hAnsi="Times New Roman"/>
          <w:sz w:val="28"/>
          <w:szCs w:val="28"/>
          <w:lang w:val="ru-RU"/>
        </w:rPr>
        <w:t xml:space="preserve">правила игры. </w:t>
      </w:r>
      <w:r w:rsidRPr="009565CE">
        <w:rPr>
          <w:rFonts w:ascii="Times New Roman" w:hAnsi="Times New Roman"/>
          <w:i/>
          <w:iCs/>
          <w:sz w:val="28"/>
          <w:szCs w:val="28"/>
          <w:lang w:val="ru-RU"/>
        </w:rPr>
        <w:t xml:space="preserve">Действовать </w:t>
      </w:r>
      <w:r w:rsidRPr="009565CE">
        <w:rPr>
          <w:rFonts w:ascii="Times New Roman" w:hAnsi="Times New Roman"/>
          <w:sz w:val="28"/>
          <w:szCs w:val="28"/>
          <w:lang w:val="ru-RU"/>
        </w:rPr>
        <w:t>в соответствии с заданными</w:t>
      </w:r>
    </w:p>
    <w:p w:rsidR="009565CE" w:rsidRPr="009565CE" w:rsidRDefault="009565CE" w:rsidP="004A5E00">
      <w:pPr>
        <w:pStyle w:val="aa"/>
        <w:ind w:left="720"/>
        <w:rPr>
          <w:rFonts w:ascii="Times New Roman" w:hAnsi="Times New Roman"/>
          <w:sz w:val="28"/>
          <w:szCs w:val="28"/>
        </w:rPr>
      </w:pPr>
      <w:r w:rsidRPr="009565CE">
        <w:rPr>
          <w:rFonts w:ascii="Times New Roman" w:hAnsi="Times New Roman"/>
          <w:sz w:val="28"/>
          <w:szCs w:val="28"/>
        </w:rPr>
        <w:t>правилами.</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Включаться </w:t>
      </w:r>
      <w:r w:rsidRPr="009565CE">
        <w:rPr>
          <w:rFonts w:ascii="Times New Roman" w:hAnsi="Times New Roman"/>
          <w:sz w:val="28"/>
          <w:szCs w:val="28"/>
          <w:lang w:val="ru-RU"/>
        </w:rPr>
        <w:t xml:space="preserve">в групповую работу. </w:t>
      </w:r>
      <w:r w:rsidRPr="009565CE">
        <w:rPr>
          <w:rFonts w:ascii="Times New Roman" w:hAnsi="Times New Roman"/>
          <w:i/>
          <w:iCs/>
          <w:sz w:val="28"/>
          <w:szCs w:val="28"/>
          <w:lang w:val="ru-RU"/>
        </w:rPr>
        <w:t xml:space="preserve">Участвовать </w:t>
      </w:r>
      <w:r w:rsidRPr="009565CE">
        <w:rPr>
          <w:rFonts w:ascii="Times New Roman" w:hAnsi="Times New Roman"/>
          <w:sz w:val="28"/>
          <w:szCs w:val="28"/>
          <w:lang w:val="ru-RU"/>
        </w:rPr>
        <w:t>в обсуждении проблемных</w:t>
      </w:r>
    </w:p>
    <w:p w:rsidR="009565CE" w:rsidRPr="009565CE" w:rsidRDefault="009565CE" w:rsidP="004A5E00">
      <w:pPr>
        <w:pStyle w:val="aa"/>
        <w:ind w:left="720"/>
        <w:rPr>
          <w:rFonts w:ascii="Times New Roman" w:hAnsi="Times New Roman"/>
          <w:sz w:val="28"/>
          <w:szCs w:val="28"/>
          <w:lang w:val="ru-RU"/>
        </w:rPr>
      </w:pPr>
      <w:r w:rsidRPr="009565CE">
        <w:rPr>
          <w:rFonts w:ascii="Times New Roman" w:hAnsi="Times New Roman"/>
          <w:sz w:val="28"/>
          <w:szCs w:val="28"/>
          <w:lang w:val="ru-RU"/>
        </w:rPr>
        <w:t>вопросов, высказывать собственное мнение и аргументировать его.</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Выполнять </w:t>
      </w:r>
      <w:r w:rsidRPr="009565CE">
        <w:rPr>
          <w:rFonts w:ascii="Times New Roman" w:hAnsi="Times New Roman"/>
          <w:sz w:val="28"/>
          <w:szCs w:val="28"/>
          <w:lang w:val="ru-RU"/>
        </w:rPr>
        <w:t xml:space="preserve">пробное учебное действие, </w:t>
      </w:r>
      <w:r w:rsidRPr="009565CE">
        <w:rPr>
          <w:rFonts w:ascii="Times New Roman" w:hAnsi="Times New Roman"/>
          <w:i/>
          <w:iCs/>
          <w:sz w:val="28"/>
          <w:szCs w:val="28"/>
          <w:lang w:val="ru-RU"/>
        </w:rPr>
        <w:t xml:space="preserve">фиксировать </w:t>
      </w:r>
      <w:r w:rsidRPr="009565CE">
        <w:rPr>
          <w:rFonts w:ascii="Times New Roman" w:hAnsi="Times New Roman"/>
          <w:sz w:val="28"/>
          <w:szCs w:val="28"/>
          <w:lang w:val="ru-RU"/>
        </w:rPr>
        <w:t>индивидуальное затруднение в пробном действии.</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lastRenderedPageBreak/>
        <w:t xml:space="preserve">Аргументировать </w:t>
      </w:r>
      <w:r w:rsidRPr="009565CE">
        <w:rPr>
          <w:rFonts w:ascii="Times New Roman" w:hAnsi="Times New Roman"/>
          <w:sz w:val="28"/>
          <w:szCs w:val="28"/>
          <w:lang w:val="ru-RU"/>
        </w:rPr>
        <w:t xml:space="preserve">свою позицию в коммуникации, </w:t>
      </w:r>
      <w:r w:rsidRPr="009565CE">
        <w:rPr>
          <w:rFonts w:ascii="Times New Roman" w:hAnsi="Times New Roman"/>
          <w:i/>
          <w:iCs/>
          <w:sz w:val="28"/>
          <w:szCs w:val="28"/>
          <w:lang w:val="ru-RU"/>
        </w:rPr>
        <w:t xml:space="preserve">учитывать </w:t>
      </w:r>
      <w:r w:rsidRPr="009565CE">
        <w:rPr>
          <w:rFonts w:ascii="Times New Roman" w:hAnsi="Times New Roman"/>
          <w:sz w:val="28"/>
          <w:szCs w:val="28"/>
          <w:lang w:val="ru-RU"/>
        </w:rPr>
        <w:t xml:space="preserve">разные мнения, </w:t>
      </w:r>
      <w:r w:rsidRPr="009565CE">
        <w:rPr>
          <w:rFonts w:ascii="Times New Roman" w:hAnsi="Times New Roman"/>
          <w:i/>
          <w:iCs/>
          <w:sz w:val="28"/>
          <w:szCs w:val="28"/>
          <w:lang w:val="ru-RU"/>
        </w:rPr>
        <w:t xml:space="preserve">использовать </w:t>
      </w:r>
      <w:r w:rsidRPr="009565CE">
        <w:rPr>
          <w:rFonts w:ascii="Times New Roman" w:hAnsi="Times New Roman"/>
          <w:sz w:val="28"/>
          <w:szCs w:val="28"/>
          <w:lang w:val="ru-RU"/>
        </w:rPr>
        <w:t>критерии для обоснования своего суждения.</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Сопоставлять </w:t>
      </w:r>
      <w:r w:rsidRPr="009565CE">
        <w:rPr>
          <w:rFonts w:ascii="Times New Roman" w:hAnsi="Times New Roman"/>
          <w:sz w:val="28"/>
          <w:szCs w:val="28"/>
          <w:lang w:val="ru-RU"/>
        </w:rPr>
        <w:t>полученный (промежуточный, итоговый) результат с заданным условием.</w:t>
      </w:r>
    </w:p>
    <w:p w:rsidR="009565CE" w:rsidRPr="009565CE" w:rsidRDefault="009565CE" w:rsidP="004A5E00">
      <w:pPr>
        <w:pStyle w:val="aa"/>
        <w:numPr>
          <w:ilvl w:val="0"/>
          <w:numId w:val="3"/>
        </w:numPr>
        <w:rPr>
          <w:rFonts w:ascii="Times New Roman" w:hAnsi="Times New Roman"/>
          <w:sz w:val="28"/>
          <w:szCs w:val="28"/>
          <w:lang w:val="ru-RU"/>
        </w:rPr>
      </w:pPr>
      <w:r w:rsidRPr="009565CE">
        <w:rPr>
          <w:rFonts w:ascii="Times New Roman" w:hAnsi="Times New Roman"/>
          <w:i/>
          <w:iCs/>
          <w:sz w:val="28"/>
          <w:szCs w:val="28"/>
          <w:lang w:val="ru-RU"/>
        </w:rPr>
        <w:t xml:space="preserve">Контролировать </w:t>
      </w:r>
      <w:r w:rsidRPr="009565CE">
        <w:rPr>
          <w:rFonts w:ascii="Times New Roman" w:hAnsi="Times New Roman"/>
          <w:sz w:val="28"/>
          <w:szCs w:val="28"/>
          <w:lang w:val="ru-RU"/>
        </w:rPr>
        <w:t>свою деятельность: обнаруживать и исправлять ошибки.</w:t>
      </w:r>
    </w:p>
    <w:p w:rsidR="009565CE" w:rsidRPr="009565CE" w:rsidRDefault="009565CE" w:rsidP="004A5E00">
      <w:pPr>
        <w:pStyle w:val="aa"/>
        <w:ind w:firstLine="708"/>
        <w:rPr>
          <w:rFonts w:ascii="Times New Roman" w:hAnsi="Times New Roman"/>
          <w:i/>
          <w:iCs/>
          <w:sz w:val="28"/>
          <w:szCs w:val="28"/>
          <w:u w:val="single"/>
        </w:rPr>
      </w:pPr>
      <w:r w:rsidRPr="009565CE">
        <w:rPr>
          <w:rFonts w:ascii="Times New Roman" w:hAnsi="Times New Roman"/>
          <w:i/>
          <w:iCs/>
          <w:sz w:val="28"/>
          <w:szCs w:val="28"/>
          <w:u w:val="single"/>
        </w:rPr>
        <w:t>Предметные результаты</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Анализировать </w:t>
      </w:r>
      <w:r w:rsidRPr="009565CE">
        <w:rPr>
          <w:rFonts w:ascii="Times New Roman" w:hAnsi="Times New Roman"/>
          <w:iCs/>
          <w:sz w:val="28"/>
          <w:szCs w:val="28"/>
          <w:lang w:val="ru-RU"/>
        </w:rPr>
        <w:t>т</w:t>
      </w:r>
      <w:r w:rsidRPr="009565CE">
        <w:rPr>
          <w:rFonts w:ascii="Times New Roman" w:hAnsi="Times New Roman"/>
          <w:sz w:val="28"/>
          <w:szCs w:val="28"/>
          <w:lang w:val="ru-RU"/>
        </w:rPr>
        <w:t>екст задачи: ориентироваться в тексте, выделять условие и</w:t>
      </w:r>
    </w:p>
    <w:p w:rsidR="009565CE" w:rsidRPr="009565CE" w:rsidRDefault="009565CE" w:rsidP="004A5E00">
      <w:pPr>
        <w:pStyle w:val="aa"/>
        <w:ind w:left="720"/>
        <w:rPr>
          <w:rFonts w:ascii="Times New Roman" w:hAnsi="Times New Roman"/>
          <w:sz w:val="28"/>
          <w:szCs w:val="28"/>
          <w:lang w:val="ru-RU"/>
        </w:rPr>
      </w:pPr>
      <w:r w:rsidRPr="009565CE">
        <w:rPr>
          <w:rFonts w:ascii="Times New Roman" w:hAnsi="Times New Roman"/>
          <w:sz w:val="28"/>
          <w:szCs w:val="28"/>
          <w:lang w:val="ru-RU"/>
        </w:rPr>
        <w:t>вопрос, данные и искомые числа (величины).</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Искать и выбирать </w:t>
      </w:r>
      <w:r w:rsidRPr="009565CE">
        <w:rPr>
          <w:rFonts w:ascii="Times New Roman" w:hAnsi="Times New Roman"/>
          <w:sz w:val="28"/>
          <w:szCs w:val="28"/>
          <w:lang w:val="ru-RU"/>
        </w:rPr>
        <w:t>необходимую информацию, содержащуюся в тексте, на рисунке или в таблице, для ответа на заданные вопросы.</w:t>
      </w:r>
    </w:p>
    <w:p w:rsidR="009565CE" w:rsidRPr="009565CE" w:rsidRDefault="009565CE" w:rsidP="004A5E00">
      <w:pPr>
        <w:pStyle w:val="aa"/>
        <w:numPr>
          <w:ilvl w:val="0"/>
          <w:numId w:val="4"/>
        </w:numPr>
        <w:rPr>
          <w:rFonts w:ascii="Times New Roman" w:hAnsi="Times New Roman"/>
          <w:i/>
          <w:iCs/>
          <w:sz w:val="28"/>
          <w:szCs w:val="28"/>
        </w:rPr>
      </w:pPr>
      <w:r w:rsidRPr="009565CE">
        <w:rPr>
          <w:rFonts w:ascii="Times New Roman" w:hAnsi="Times New Roman"/>
          <w:i/>
          <w:iCs/>
          <w:sz w:val="28"/>
          <w:szCs w:val="28"/>
        </w:rPr>
        <w:t xml:space="preserve">Моделировать </w:t>
      </w:r>
      <w:r w:rsidRPr="009565CE">
        <w:rPr>
          <w:rFonts w:ascii="Times New Roman" w:hAnsi="Times New Roman"/>
          <w:sz w:val="28"/>
          <w:szCs w:val="28"/>
        </w:rPr>
        <w:t>ситуацию.</w:t>
      </w:r>
    </w:p>
    <w:p w:rsidR="009565CE" w:rsidRPr="009565CE" w:rsidRDefault="009565CE" w:rsidP="004A5E00">
      <w:pPr>
        <w:pStyle w:val="aa"/>
        <w:numPr>
          <w:ilvl w:val="0"/>
          <w:numId w:val="4"/>
        </w:numPr>
        <w:rPr>
          <w:rFonts w:ascii="Times New Roman" w:hAnsi="Times New Roman"/>
          <w:i/>
          <w:iCs/>
          <w:sz w:val="28"/>
          <w:szCs w:val="28"/>
          <w:lang w:val="ru-RU"/>
        </w:rPr>
      </w:pPr>
      <w:r w:rsidRPr="009565CE">
        <w:rPr>
          <w:rFonts w:ascii="Times New Roman" w:hAnsi="Times New Roman"/>
          <w:i/>
          <w:iCs/>
          <w:sz w:val="28"/>
          <w:szCs w:val="28"/>
          <w:lang w:val="ru-RU"/>
        </w:rPr>
        <w:t xml:space="preserve">Использовать </w:t>
      </w:r>
      <w:r w:rsidRPr="009565CE">
        <w:rPr>
          <w:rFonts w:ascii="Times New Roman" w:hAnsi="Times New Roman"/>
          <w:sz w:val="28"/>
          <w:szCs w:val="28"/>
          <w:lang w:val="ru-RU"/>
        </w:rPr>
        <w:t>соответствующие знаково-символические средства для моделирования ситуации.</w:t>
      </w:r>
    </w:p>
    <w:p w:rsidR="009565CE" w:rsidRPr="009565CE" w:rsidRDefault="009565CE" w:rsidP="004A5E00">
      <w:pPr>
        <w:pStyle w:val="aa"/>
        <w:numPr>
          <w:ilvl w:val="0"/>
          <w:numId w:val="4"/>
        </w:numPr>
        <w:rPr>
          <w:rFonts w:ascii="Times New Roman" w:hAnsi="Times New Roman"/>
          <w:sz w:val="28"/>
          <w:szCs w:val="28"/>
        </w:rPr>
      </w:pPr>
      <w:r w:rsidRPr="009565CE">
        <w:rPr>
          <w:rFonts w:ascii="Times New Roman" w:hAnsi="Times New Roman"/>
          <w:i/>
          <w:iCs/>
          <w:sz w:val="28"/>
          <w:szCs w:val="28"/>
        </w:rPr>
        <w:t xml:space="preserve">Конструировать </w:t>
      </w:r>
      <w:r w:rsidRPr="009565CE">
        <w:rPr>
          <w:rFonts w:ascii="Times New Roman" w:hAnsi="Times New Roman"/>
          <w:sz w:val="28"/>
          <w:szCs w:val="28"/>
        </w:rPr>
        <w:t>последовательность «шагов» (алгоритм).</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Объяснять (обосновывать) </w:t>
      </w:r>
      <w:r w:rsidRPr="009565CE">
        <w:rPr>
          <w:rFonts w:ascii="Times New Roman" w:hAnsi="Times New Roman"/>
          <w:sz w:val="28"/>
          <w:szCs w:val="28"/>
          <w:lang w:val="ru-RU"/>
        </w:rPr>
        <w:t>выполняемые и выполненные действия.</w:t>
      </w:r>
    </w:p>
    <w:p w:rsidR="009565CE" w:rsidRPr="009565CE" w:rsidRDefault="009565CE" w:rsidP="004A5E00">
      <w:pPr>
        <w:pStyle w:val="aa"/>
        <w:numPr>
          <w:ilvl w:val="0"/>
          <w:numId w:val="4"/>
        </w:numPr>
        <w:rPr>
          <w:rFonts w:ascii="Times New Roman" w:hAnsi="Times New Roman"/>
          <w:sz w:val="28"/>
          <w:szCs w:val="28"/>
        </w:rPr>
      </w:pPr>
      <w:r w:rsidRPr="009565CE">
        <w:rPr>
          <w:rFonts w:ascii="Times New Roman" w:hAnsi="Times New Roman"/>
          <w:i/>
          <w:iCs/>
          <w:sz w:val="28"/>
          <w:szCs w:val="28"/>
        </w:rPr>
        <w:t xml:space="preserve">Воспроизводить </w:t>
      </w:r>
      <w:r w:rsidRPr="009565CE">
        <w:rPr>
          <w:rFonts w:ascii="Times New Roman" w:hAnsi="Times New Roman"/>
          <w:sz w:val="28"/>
          <w:szCs w:val="28"/>
        </w:rPr>
        <w:t>способ решения.</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Сопоставлять </w:t>
      </w:r>
      <w:r w:rsidRPr="009565CE">
        <w:rPr>
          <w:rFonts w:ascii="Times New Roman" w:hAnsi="Times New Roman"/>
          <w:sz w:val="28"/>
          <w:szCs w:val="28"/>
          <w:lang w:val="ru-RU"/>
        </w:rPr>
        <w:t>полученный (промежуточный, итоговый) результат с заданным условием.</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Анализировать </w:t>
      </w:r>
      <w:r w:rsidRPr="009565CE">
        <w:rPr>
          <w:rFonts w:ascii="Times New Roman" w:hAnsi="Times New Roman"/>
          <w:sz w:val="28"/>
          <w:szCs w:val="28"/>
          <w:lang w:val="ru-RU"/>
        </w:rPr>
        <w:t>предложенные варианты решения задачи, выбирать из них верные.</w:t>
      </w:r>
    </w:p>
    <w:p w:rsidR="009565CE" w:rsidRPr="009565CE" w:rsidRDefault="009565CE" w:rsidP="004A5E00">
      <w:pPr>
        <w:pStyle w:val="aa"/>
        <w:numPr>
          <w:ilvl w:val="0"/>
          <w:numId w:val="4"/>
        </w:numPr>
        <w:rPr>
          <w:rFonts w:ascii="Times New Roman" w:hAnsi="Times New Roman"/>
          <w:sz w:val="28"/>
          <w:szCs w:val="28"/>
        </w:rPr>
      </w:pPr>
      <w:r w:rsidRPr="009565CE">
        <w:rPr>
          <w:rFonts w:ascii="Times New Roman" w:hAnsi="Times New Roman"/>
          <w:i/>
          <w:iCs/>
          <w:sz w:val="28"/>
          <w:szCs w:val="28"/>
        </w:rPr>
        <w:t xml:space="preserve">Оценивать </w:t>
      </w:r>
      <w:r w:rsidRPr="009565CE">
        <w:rPr>
          <w:rFonts w:ascii="Times New Roman" w:hAnsi="Times New Roman"/>
          <w:sz w:val="28"/>
          <w:szCs w:val="28"/>
        </w:rPr>
        <w:t>предъявленное готовое решение.</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Участвовать </w:t>
      </w:r>
      <w:r w:rsidRPr="009565CE">
        <w:rPr>
          <w:rFonts w:ascii="Times New Roman" w:hAnsi="Times New Roman"/>
          <w:sz w:val="28"/>
          <w:szCs w:val="28"/>
          <w:lang w:val="ru-RU"/>
        </w:rPr>
        <w:t>в учебном диалоге, оценивать процесс поиска и результат решения.</w:t>
      </w:r>
    </w:p>
    <w:p w:rsidR="009565CE" w:rsidRPr="009565CE" w:rsidRDefault="009565CE" w:rsidP="004A5E00">
      <w:pPr>
        <w:pStyle w:val="aa"/>
        <w:numPr>
          <w:ilvl w:val="0"/>
          <w:numId w:val="4"/>
        </w:numPr>
        <w:rPr>
          <w:rFonts w:ascii="Times New Roman" w:hAnsi="Times New Roman"/>
          <w:sz w:val="28"/>
          <w:szCs w:val="28"/>
        </w:rPr>
      </w:pPr>
      <w:r w:rsidRPr="009565CE">
        <w:rPr>
          <w:rFonts w:ascii="Times New Roman" w:hAnsi="Times New Roman"/>
          <w:i/>
          <w:iCs/>
          <w:sz w:val="28"/>
          <w:szCs w:val="28"/>
        </w:rPr>
        <w:t xml:space="preserve">Конструировать </w:t>
      </w:r>
      <w:r w:rsidRPr="009565CE">
        <w:rPr>
          <w:rFonts w:ascii="Times New Roman" w:hAnsi="Times New Roman"/>
          <w:sz w:val="28"/>
          <w:szCs w:val="28"/>
        </w:rPr>
        <w:t>несложные задачи.</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Составлять </w:t>
      </w:r>
      <w:r w:rsidRPr="009565CE">
        <w:rPr>
          <w:rFonts w:ascii="Times New Roman" w:hAnsi="Times New Roman"/>
          <w:sz w:val="28"/>
          <w:szCs w:val="28"/>
          <w:lang w:val="ru-RU"/>
        </w:rPr>
        <w:t xml:space="preserve">фигуры из частей. </w:t>
      </w:r>
      <w:r w:rsidRPr="009565CE">
        <w:rPr>
          <w:rFonts w:ascii="Times New Roman" w:hAnsi="Times New Roman"/>
          <w:i/>
          <w:iCs/>
          <w:sz w:val="28"/>
          <w:szCs w:val="28"/>
          <w:lang w:val="ru-RU"/>
        </w:rPr>
        <w:t xml:space="preserve">Определять </w:t>
      </w:r>
      <w:r w:rsidRPr="009565CE">
        <w:rPr>
          <w:rFonts w:ascii="Times New Roman" w:hAnsi="Times New Roman"/>
          <w:sz w:val="28"/>
          <w:szCs w:val="28"/>
          <w:lang w:val="ru-RU"/>
        </w:rPr>
        <w:t>место заданной детали в конструкции.</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Выявлять </w:t>
      </w:r>
      <w:r w:rsidRPr="009565CE">
        <w:rPr>
          <w:rFonts w:ascii="Times New Roman" w:hAnsi="Times New Roman"/>
          <w:sz w:val="28"/>
          <w:szCs w:val="28"/>
          <w:lang w:val="ru-RU"/>
        </w:rPr>
        <w:t xml:space="preserve">закономерности в расположении деталей; </w:t>
      </w:r>
      <w:r w:rsidRPr="009565CE">
        <w:rPr>
          <w:rFonts w:ascii="Times New Roman" w:hAnsi="Times New Roman"/>
          <w:i/>
          <w:iCs/>
          <w:sz w:val="28"/>
          <w:szCs w:val="28"/>
          <w:lang w:val="ru-RU"/>
        </w:rPr>
        <w:t xml:space="preserve">составлять </w:t>
      </w:r>
      <w:r w:rsidRPr="009565CE">
        <w:rPr>
          <w:rFonts w:ascii="Times New Roman" w:hAnsi="Times New Roman"/>
          <w:sz w:val="28"/>
          <w:szCs w:val="28"/>
          <w:lang w:val="ru-RU"/>
        </w:rPr>
        <w:t>детали в</w:t>
      </w:r>
    </w:p>
    <w:p w:rsidR="009565CE" w:rsidRPr="009565CE" w:rsidRDefault="009565CE" w:rsidP="004A5E00">
      <w:pPr>
        <w:pStyle w:val="aa"/>
        <w:ind w:left="720"/>
        <w:rPr>
          <w:rFonts w:ascii="Times New Roman" w:hAnsi="Times New Roman"/>
          <w:sz w:val="28"/>
          <w:szCs w:val="28"/>
          <w:lang w:val="ru-RU"/>
        </w:rPr>
      </w:pPr>
      <w:r w:rsidRPr="009565CE">
        <w:rPr>
          <w:rFonts w:ascii="Times New Roman" w:hAnsi="Times New Roman"/>
          <w:sz w:val="28"/>
          <w:szCs w:val="28"/>
          <w:lang w:val="ru-RU"/>
        </w:rPr>
        <w:t>соответствии с заданным контуром конструкции.</w:t>
      </w:r>
    </w:p>
    <w:p w:rsidR="009565CE" w:rsidRPr="009565CE" w:rsidRDefault="009565CE" w:rsidP="004A5E00">
      <w:pPr>
        <w:pStyle w:val="aa"/>
        <w:numPr>
          <w:ilvl w:val="0"/>
          <w:numId w:val="4"/>
        </w:numPr>
        <w:rPr>
          <w:rFonts w:ascii="Times New Roman" w:hAnsi="Times New Roman"/>
          <w:sz w:val="28"/>
          <w:szCs w:val="28"/>
          <w:lang w:val="ru-RU"/>
        </w:rPr>
      </w:pPr>
      <w:r w:rsidRPr="009565CE">
        <w:rPr>
          <w:rFonts w:ascii="Times New Roman" w:hAnsi="Times New Roman"/>
          <w:i/>
          <w:iCs/>
          <w:sz w:val="28"/>
          <w:szCs w:val="28"/>
          <w:lang w:val="ru-RU"/>
        </w:rPr>
        <w:t xml:space="preserve">Моделировать </w:t>
      </w:r>
      <w:r w:rsidRPr="009565CE">
        <w:rPr>
          <w:rFonts w:ascii="Times New Roman" w:hAnsi="Times New Roman"/>
          <w:sz w:val="28"/>
          <w:szCs w:val="28"/>
          <w:lang w:val="ru-RU"/>
        </w:rPr>
        <w:t>объёмные фигуры из различных материалов</w:t>
      </w:r>
    </w:p>
    <w:p w:rsidR="009565CE" w:rsidRPr="004A5E00" w:rsidRDefault="009565CE" w:rsidP="004A5E00">
      <w:pPr>
        <w:pStyle w:val="aa"/>
        <w:ind w:left="720"/>
        <w:rPr>
          <w:rFonts w:ascii="Times New Roman" w:hAnsi="Times New Roman"/>
          <w:sz w:val="28"/>
          <w:szCs w:val="28"/>
          <w:lang w:val="ru-RU"/>
        </w:rPr>
      </w:pPr>
      <w:r w:rsidRPr="009565CE">
        <w:rPr>
          <w:rFonts w:ascii="Times New Roman" w:hAnsi="Times New Roman"/>
          <w:sz w:val="28"/>
          <w:szCs w:val="28"/>
          <w:lang w:val="ru-RU"/>
        </w:rPr>
        <w:t>(проволока, пластилин и др.) и из развёрток</w:t>
      </w:r>
    </w:p>
    <w:p w:rsidR="009565CE" w:rsidRPr="00106A18" w:rsidRDefault="009565CE" w:rsidP="004A5E00">
      <w:pPr>
        <w:pStyle w:val="aa"/>
        <w:snapToGrid w:val="0"/>
        <w:rPr>
          <w:rFonts w:ascii="Times New Roman" w:hAnsi="Times New Roman"/>
          <w:b/>
          <w:sz w:val="28"/>
          <w:szCs w:val="28"/>
          <w:lang w:val="ru-RU"/>
        </w:rPr>
      </w:pPr>
      <w:r w:rsidRPr="009565CE">
        <w:rPr>
          <w:rFonts w:ascii="Times New Roman" w:hAnsi="Times New Roman"/>
          <w:b/>
          <w:sz w:val="28"/>
          <w:szCs w:val="28"/>
          <w:lang w:val="ru-RU"/>
        </w:rPr>
        <w:t>Содержание программы</w:t>
      </w:r>
      <w:r w:rsidR="00106A18">
        <w:rPr>
          <w:rFonts w:ascii="Times New Roman" w:hAnsi="Times New Roman"/>
          <w:b/>
          <w:sz w:val="28"/>
          <w:szCs w:val="28"/>
          <w:lang w:val="ru-RU"/>
        </w:rPr>
        <w:t xml:space="preserve"> </w:t>
      </w:r>
      <w:r w:rsidRPr="009565CE">
        <w:rPr>
          <w:rFonts w:ascii="Times New Roman" w:hAnsi="Times New Roman"/>
          <w:b/>
          <w:sz w:val="28"/>
          <w:szCs w:val="28"/>
          <w:lang w:val="ru-RU"/>
        </w:rPr>
        <w:t>«Путь к успеху»</w:t>
      </w:r>
    </w:p>
    <w:tbl>
      <w:tblPr>
        <w:tblW w:w="11170" w:type="dxa"/>
        <w:tblInd w:w="-5" w:type="dxa"/>
        <w:tblLayout w:type="fixed"/>
        <w:tblLook w:val="0000"/>
      </w:tblPr>
      <w:tblGrid>
        <w:gridCol w:w="1673"/>
        <w:gridCol w:w="3969"/>
        <w:gridCol w:w="5528"/>
      </w:tblGrid>
      <w:tr w:rsidR="009565CE" w:rsidRPr="009565CE" w:rsidTr="004A5E00">
        <w:tc>
          <w:tcPr>
            <w:tcW w:w="1673"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b/>
                <w:sz w:val="28"/>
                <w:szCs w:val="28"/>
              </w:rPr>
            </w:pPr>
            <w:r w:rsidRPr="009565CE">
              <w:rPr>
                <w:rFonts w:ascii="Times New Roman" w:hAnsi="Times New Roman"/>
                <w:b/>
                <w:sz w:val="28"/>
                <w:szCs w:val="28"/>
              </w:rPr>
              <w:t>Предмет</w:t>
            </w:r>
          </w:p>
        </w:tc>
        <w:tc>
          <w:tcPr>
            <w:tcW w:w="3969"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b/>
                <w:sz w:val="28"/>
                <w:szCs w:val="28"/>
              </w:rPr>
            </w:pPr>
            <w:r w:rsidRPr="009565CE">
              <w:rPr>
                <w:rFonts w:ascii="Times New Roman" w:hAnsi="Times New Roman"/>
                <w:b/>
                <w:sz w:val="28"/>
                <w:szCs w:val="28"/>
              </w:rPr>
              <w:t>Содержание</w:t>
            </w:r>
          </w:p>
          <w:p w:rsidR="009565CE" w:rsidRPr="009565CE" w:rsidRDefault="009565CE" w:rsidP="004A5E00">
            <w:pPr>
              <w:pStyle w:val="aa"/>
              <w:rPr>
                <w:rFonts w:ascii="Times New Roman" w:hAnsi="Times New Roman"/>
                <w:b/>
                <w:sz w:val="28"/>
                <w:szCs w:val="28"/>
              </w:rPr>
            </w:pPr>
            <w:r w:rsidRPr="009565CE">
              <w:rPr>
                <w:rFonts w:ascii="Times New Roman" w:hAnsi="Times New Roman"/>
                <w:b/>
                <w:sz w:val="28"/>
                <w:szCs w:val="28"/>
              </w:rPr>
              <w:t>учебной дисциплины</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9565CE" w:rsidRPr="009565CE" w:rsidRDefault="009565CE" w:rsidP="004A5E00">
            <w:pPr>
              <w:pStyle w:val="aa"/>
              <w:snapToGrid w:val="0"/>
              <w:rPr>
                <w:rFonts w:ascii="Times New Roman" w:hAnsi="Times New Roman"/>
                <w:b/>
                <w:sz w:val="28"/>
                <w:szCs w:val="28"/>
                <w:lang w:val="ru-RU"/>
              </w:rPr>
            </w:pPr>
            <w:r w:rsidRPr="009565CE">
              <w:rPr>
                <w:rFonts w:ascii="Times New Roman" w:hAnsi="Times New Roman"/>
                <w:b/>
                <w:sz w:val="28"/>
                <w:szCs w:val="28"/>
                <w:lang w:val="ru-RU"/>
              </w:rPr>
              <w:t>Содержание программы</w:t>
            </w:r>
          </w:p>
          <w:p w:rsidR="009565CE" w:rsidRPr="009565CE" w:rsidRDefault="009565CE" w:rsidP="004A5E00">
            <w:pPr>
              <w:pStyle w:val="aa"/>
              <w:rPr>
                <w:rFonts w:ascii="Times New Roman" w:hAnsi="Times New Roman"/>
                <w:b/>
                <w:sz w:val="28"/>
                <w:szCs w:val="28"/>
                <w:lang w:val="ru-RU"/>
              </w:rPr>
            </w:pPr>
            <w:r w:rsidRPr="009565CE">
              <w:rPr>
                <w:rFonts w:ascii="Times New Roman" w:hAnsi="Times New Roman"/>
                <w:b/>
                <w:sz w:val="28"/>
                <w:szCs w:val="28"/>
                <w:lang w:val="ru-RU"/>
              </w:rPr>
              <w:t>«Путь к успеху»</w:t>
            </w:r>
          </w:p>
        </w:tc>
      </w:tr>
      <w:tr w:rsidR="009565CE" w:rsidRPr="009565CE" w:rsidTr="004A5E00">
        <w:tc>
          <w:tcPr>
            <w:tcW w:w="1673"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Литературное чтение</w:t>
            </w:r>
          </w:p>
        </w:tc>
        <w:tc>
          <w:tcPr>
            <w:tcW w:w="3969"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Устное народное творчество.</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Русские народные сказки.</w:t>
            </w:r>
          </w:p>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Произведения К.Чуковского.</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Литературная викторина.</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Игра по стихотворению Чуковского «Так бывает или нет?»</w:t>
            </w:r>
          </w:p>
        </w:tc>
      </w:tr>
      <w:tr w:rsidR="009565CE" w:rsidRPr="009565CE" w:rsidTr="004A5E00">
        <w:tc>
          <w:tcPr>
            <w:tcW w:w="1673"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Окружающий мир</w:t>
            </w:r>
          </w:p>
        </w:tc>
        <w:tc>
          <w:tcPr>
            <w:tcW w:w="3969"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Организм человека.</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Животные.Игрушки.</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Сезонные изменения в природе.Овощи и фрукты.</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Что сначала, что потом.</w:t>
            </w:r>
          </w:p>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Строение растений.</w:t>
            </w:r>
          </w:p>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Личная гигиена.</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Строение тела человека.</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Сезонные изменения в жизни животных.</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Названия игрушек, строение, разборка, сложение.</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Разложи картинки по порядку.</w:t>
            </w:r>
          </w:p>
          <w:p w:rsidR="009565CE" w:rsidRPr="009565CE" w:rsidRDefault="009565CE" w:rsidP="004A5E00">
            <w:pPr>
              <w:pStyle w:val="aa"/>
              <w:rPr>
                <w:rFonts w:ascii="Times New Roman" w:hAnsi="Times New Roman"/>
                <w:sz w:val="28"/>
                <w:szCs w:val="28"/>
                <w:lang w:val="ru-RU"/>
              </w:rPr>
            </w:pPr>
            <w:r w:rsidRPr="009565CE">
              <w:rPr>
                <w:rFonts w:ascii="Times New Roman" w:hAnsi="Times New Roman"/>
                <w:sz w:val="28"/>
                <w:szCs w:val="28"/>
                <w:lang w:val="ru-RU"/>
              </w:rPr>
              <w:t>Корешки и вершки.</w:t>
            </w:r>
          </w:p>
          <w:p w:rsidR="009565CE" w:rsidRPr="009565CE" w:rsidRDefault="009565CE" w:rsidP="004A5E00">
            <w:pPr>
              <w:pStyle w:val="aa"/>
              <w:rPr>
                <w:rFonts w:ascii="Times New Roman" w:hAnsi="Times New Roman"/>
                <w:sz w:val="28"/>
                <w:szCs w:val="28"/>
              </w:rPr>
            </w:pPr>
            <w:r w:rsidRPr="009565CE">
              <w:rPr>
                <w:rFonts w:ascii="Times New Roman" w:hAnsi="Times New Roman"/>
                <w:sz w:val="28"/>
                <w:szCs w:val="28"/>
              </w:rPr>
              <w:t>Игра «Мойдодыр»</w:t>
            </w:r>
          </w:p>
        </w:tc>
      </w:tr>
      <w:tr w:rsidR="009565CE" w:rsidRPr="009565CE" w:rsidTr="004A5E00">
        <w:tc>
          <w:tcPr>
            <w:tcW w:w="1673"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Математика</w:t>
            </w:r>
          </w:p>
        </w:tc>
        <w:tc>
          <w:tcPr>
            <w:tcW w:w="3969"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Геометрические фигуры.</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Логические задачи.</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Логический ряд.</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Объединение по цвету, форме, размеру, по какому – либо признаку</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Продолжи логический ряд.</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Дорисуй недостающий предмет.</w:t>
            </w:r>
          </w:p>
        </w:tc>
      </w:tr>
      <w:tr w:rsidR="009565CE" w:rsidRPr="009565CE" w:rsidTr="004A5E00">
        <w:tc>
          <w:tcPr>
            <w:tcW w:w="1673"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rPr>
            </w:pPr>
            <w:r w:rsidRPr="009565CE">
              <w:rPr>
                <w:rFonts w:ascii="Times New Roman" w:hAnsi="Times New Roman"/>
                <w:sz w:val="28"/>
                <w:szCs w:val="28"/>
              </w:rPr>
              <w:t>Русский язык</w:t>
            </w:r>
          </w:p>
        </w:tc>
        <w:tc>
          <w:tcPr>
            <w:tcW w:w="3969" w:type="dxa"/>
            <w:tcBorders>
              <w:top w:val="single" w:sz="4" w:space="0" w:color="000000"/>
              <w:left w:val="single" w:sz="4" w:space="0" w:color="000000"/>
              <w:bottom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Назови одним словом.  Написание слов.</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Слова близкие по значению.</w:t>
            </w:r>
          </w:p>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Составление предложений.</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9565CE" w:rsidRPr="009565CE"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lang w:val="ru-RU"/>
              </w:rPr>
              <w:t>Вспомнить общее название предметов одной группы.Замени близким по значению словом.</w:t>
            </w:r>
          </w:p>
          <w:p w:rsidR="009565CE" w:rsidRPr="004A5E00" w:rsidRDefault="009565CE" w:rsidP="004A5E00">
            <w:pPr>
              <w:pStyle w:val="aa"/>
              <w:snapToGrid w:val="0"/>
              <w:rPr>
                <w:rFonts w:ascii="Times New Roman" w:hAnsi="Times New Roman"/>
                <w:sz w:val="28"/>
                <w:szCs w:val="28"/>
                <w:lang w:val="ru-RU"/>
              </w:rPr>
            </w:pPr>
            <w:r w:rsidRPr="009565CE">
              <w:rPr>
                <w:rFonts w:ascii="Times New Roman" w:hAnsi="Times New Roman"/>
                <w:sz w:val="28"/>
                <w:szCs w:val="28"/>
              </w:rPr>
              <w:t>Игра «Лишнее слово».</w:t>
            </w:r>
          </w:p>
        </w:tc>
      </w:tr>
    </w:tbl>
    <w:p w:rsidR="004A5E00" w:rsidRDefault="004A5E00" w:rsidP="004A5E00">
      <w:pPr>
        <w:spacing w:after="0" w:line="240" w:lineRule="auto"/>
        <w:rPr>
          <w:rFonts w:ascii="Times New Roman" w:eastAsia="Times New Roman" w:hAnsi="Times New Roman"/>
          <w:b/>
          <w:sz w:val="28"/>
          <w:szCs w:val="28"/>
          <w:lang w:val="ru-RU" w:eastAsia="ru-RU"/>
        </w:rPr>
      </w:pPr>
    </w:p>
    <w:p w:rsidR="004A5E00" w:rsidRDefault="004A5E00" w:rsidP="004A5E00">
      <w:pPr>
        <w:spacing w:after="0" w:line="240" w:lineRule="auto"/>
        <w:rPr>
          <w:rFonts w:ascii="Times New Roman" w:eastAsia="Times New Roman" w:hAnsi="Times New Roman"/>
          <w:b/>
          <w:sz w:val="28"/>
          <w:szCs w:val="28"/>
          <w:lang w:val="ru-RU" w:eastAsia="ru-RU"/>
        </w:rPr>
      </w:pPr>
    </w:p>
    <w:p w:rsidR="009565CE" w:rsidRPr="00106A18" w:rsidRDefault="009565CE" w:rsidP="004A5E00">
      <w:pPr>
        <w:spacing w:after="0" w:line="240" w:lineRule="auto"/>
        <w:rPr>
          <w:rFonts w:ascii="Times New Roman" w:eastAsia="Times New Roman" w:hAnsi="Times New Roman"/>
          <w:b/>
          <w:sz w:val="28"/>
          <w:szCs w:val="28"/>
          <w:lang w:val="ru-RU" w:eastAsia="ru-RU"/>
        </w:rPr>
      </w:pPr>
      <w:r w:rsidRPr="00106A18">
        <w:rPr>
          <w:rFonts w:ascii="Times New Roman" w:eastAsia="Times New Roman" w:hAnsi="Times New Roman"/>
          <w:b/>
          <w:sz w:val="28"/>
          <w:szCs w:val="28"/>
          <w:lang w:val="ru-RU" w:eastAsia="ru-RU"/>
        </w:rPr>
        <w:lastRenderedPageBreak/>
        <w:t>Календарно-тематическое планирование</w:t>
      </w:r>
      <w:r w:rsidR="00106A18">
        <w:rPr>
          <w:rFonts w:ascii="Times New Roman" w:eastAsia="Times New Roman" w:hAnsi="Times New Roman"/>
          <w:b/>
          <w:sz w:val="28"/>
          <w:szCs w:val="28"/>
          <w:lang w:val="ru-RU" w:eastAsia="ru-RU"/>
        </w:rPr>
        <w:t xml:space="preserve">    </w:t>
      </w:r>
      <w:r w:rsidRPr="009565CE">
        <w:rPr>
          <w:rFonts w:ascii="Times New Roman" w:eastAsia="Times New Roman" w:hAnsi="Times New Roman"/>
          <w:b/>
          <w:sz w:val="28"/>
          <w:szCs w:val="28"/>
          <w:lang w:val="ru-RU" w:eastAsia="ru-RU"/>
        </w:rPr>
        <w:t>2 класс (68 часов; 2 часа в неделю)</w:t>
      </w:r>
    </w:p>
    <w:p w:rsidR="009565CE" w:rsidRPr="009565CE" w:rsidRDefault="009565CE" w:rsidP="004A5E00">
      <w:pPr>
        <w:pStyle w:val="aa"/>
        <w:ind w:left="720"/>
        <w:rPr>
          <w:rFonts w:ascii="Times New Roman" w:hAnsi="Times New Roman"/>
          <w:b/>
          <w:sz w:val="28"/>
          <w:szCs w:val="28"/>
          <w:lang w:val="ru-RU"/>
        </w:rPr>
      </w:pPr>
    </w:p>
    <w:tbl>
      <w:tblPr>
        <w:tblW w:w="113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2268"/>
        <w:gridCol w:w="5954"/>
        <w:gridCol w:w="1134"/>
        <w:gridCol w:w="1276"/>
      </w:tblGrid>
      <w:tr w:rsidR="00106A18" w:rsidRPr="009565CE" w:rsidTr="00902966">
        <w:tc>
          <w:tcPr>
            <w:tcW w:w="709" w:type="dxa"/>
          </w:tcPr>
          <w:p w:rsidR="00106A18" w:rsidRPr="009565CE" w:rsidRDefault="00106A18" w:rsidP="004A5E00">
            <w:pPr>
              <w:pStyle w:val="aa"/>
              <w:rPr>
                <w:rFonts w:ascii="Times New Roman" w:hAnsi="Times New Roman"/>
                <w:b/>
                <w:sz w:val="28"/>
                <w:szCs w:val="28"/>
              </w:rPr>
            </w:pPr>
            <w:r w:rsidRPr="009565CE">
              <w:rPr>
                <w:rFonts w:ascii="Times New Roman" w:hAnsi="Times New Roman"/>
                <w:b/>
                <w:sz w:val="28"/>
                <w:szCs w:val="28"/>
              </w:rPr>
              <w:t>№</w:t>
            </w:r>
          </w:p>
        </w:tc>
        <w:tc>
          <w:tcPr>
            <w:tcW w:w="2268" w:type="dxa"/>
          </w:tcPr>
          <w:p w:rsidR="00106A18" w:rsidRPr="009565CE" w:rsidRDefault="00106A18" w:rsidP="004A5E00">
            <w:pPr>
              <w:pStyle w:val="aa"/>
              <w:rPr>
                <w:rFonts w:ascii="Times New Roman" w:hAnsi="Times New Roman"/>
                <w:b/>
                <w:sz w:val="28"/>
                <w:szCs w:val="28"/>
              </w:rPr>
            </w:pPr>
            <w:r w:rsidRPr="009565CE">
              <w:rPr>
                <w:rFonts w:ascii="Times New Roman" w:hAnsi="Times New Roman"/>
                <w:b/>
                <w:sz w:val="28"/>
                <w:szCs w:val="28"/>
              </w:rPr>
              <w:t>Перечень разделов и тем</w:t>
            </w:r>
          </w:p>
        </w:tc>
        <w:tc>
          <w:tcPr>
            <w:tcW w:w="5954" w:type="dxa"/>
          </w:tcPr>
          <w:p w:rsidR="00106A18" w:rsidRPr="009565CE" w:rsidRDefault="00106A18" w:rsidP="004A5E00">
            <w:pPr>
              <w:pStyle w:val="aa"/>
              <w:rPr>
                <w:rFonts w:ascii="Times New Roman" w:hAnsi="Times New Roman"/>
                <w:b/>
                <w:sz w:val="28"/>
                <w:szCs w:val="28"/>
              </w:rPr>
            </w:pPr>
            <w:r w:rsidRPr="009565CE">
              <w:rPr>
                <w:rFonts w:ascii="Times New Roman" w:hAnsi="Times New Roman"/>
                <w:b/>
                <w:sz w:val="28"/>
                <w:szCs w:val="28"/>
              </w:rPr>
              <w:t>Содержание</w:t>
            </w:r>
          </w:p>
        </w:tc>
        <w:tc>
          <w:tcPr>
            <w:tcW w:w="1134" w:type="dxa"/>
          </w:tcPr>
          <w:p w:rsidR="00106A18" w:rsidRPr="009565CE" w:rsidRDefault="00106A18" w:rsidP="004A5E00">
            <w:pPr>
              <w:pStyle w:val="aa"/>
              <w:rPr>
                <w:rFonts w:ascii="Times New Roman" w:hAnsi="Times New Roman"/>
                <w:b/>
                <w:sz w:val="28"/>
                <w:szCs w:val="28"/>
              </w:rPr>
            </w:pPr>
            <w:r w:rsidRPr="009565CE">
              <w:rPr>
                <w:rFonts w:ascii="Times New Roman" w:hAnsi="Times New Roman"/>
                <w:b/>
                <w:sz w:val="28"/>
                <w:szCs w:val="28"/>
              </w:rPr>
              <w:t>Кол-во часов</w:t>
            </w:r>
          </w:p>
        </w:tc>
        <w:tc>
          <w:tcPr>
            <w:tcW w:w="1276" w:type="dxa"/>
          </w:tcPr>
          <w:p w:rsidR="00106A18" w:rsidRPr="00106A18" w:rsidRDefault="00106A18" w:rsidP="004A5E00">
            <w:pPr>
              <w:pStyle w:val="aa"/>
              <w:rPr>
                <w:rFonts w:ascii="Times New Roman" w:hAnsi="Times New Roman"/>
                <w:b/>
                <w:sz w:val="28"/>
                <w:szCs w:val="28"/>
                <w:lang w:val="ru-RU"/>
              </w:rPr>
            </w:pPr>
            <w:r>
              <w:rPr>
                <w:rFonts w:ascii="Times New Roman" w:hAnsi="Times New Roman"/>
                <w:b/>
                <w:sz w:val="28"/>
                <w:szCs w:val="28"/>
                <w:lang w:val="ru-RU"/>
              </w:rPr>
              <w:t>Дата</w:t>
            </w: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1-2.</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Вводное занятие. Тест способностей.</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Знакомство с программой, с целями, с темами занятий. </w:t>
            </w:r>
            <w:r w:rsidRPr="009565CE">
              <w:rPr>
                <w:rFonts w:ascii="Times New Roman" w:hAnsi="Times New Roman"/>
                <w:sz w:val="28"/>
                <w:szCs w:val="28"/>
              </w:rPr>
              <w:t>Интеллектуальные игры.</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2-3.</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Литературная викторина.</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Каждое занятие начинается с разминки, а затем выполняются задания. Данное занятие посвящено литературным произведениям. Назвать авторов, объяснить название произведения и др.</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Сказка.</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По отрывку вспомнить сказку. Найти лишнего героя из определенного произведения. Сравни сказки. Исследовательская работа: что общего в сказках, особенность сказок, начало, конец сказок.</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9565CE" w:rsidRDefault="00106A18" w:rsidP="004A5E00">
            <w:pPr>
              <w:pStyle w:val="aa"/>
              <w:rPr>
                <w:rFonts w:ascii="Times New Roman" w:hAnsi="Times New Roman"/>
                <w:sz w:val="28"/>
                <w:szCs w:val="28"/>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В мире слов.</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Найти общее определение, скажи по-другому, с каким предметом ассоциируется, подбери подходящее по смыслу слово. </w:t>
            </w:r>
            <w:r w:rsidRPr="009565CE">
              <w:rPr>
                <w:rFonts w:ascii="Times New Roman" w:hAnsi="Times New Roman"/>
                <w:sz w:val="28"/>
                <w:szCs w:val="28"/>
              </w:rPr>
              <w:t>Творческая работа: составление загадок.</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9565CE" w:rsidRDefault="00106A18" w:rsidP="004A5E00">
            <w:pPr>
              <w:pStyle w:val="aa"/>
              <w:rPr>
                <w:rFonts w:ascii="Times New Roman" w:hAnsi="Times New Roman"/>
                <w:sz w:val="28"/>
                <w:szCs w:val="28"/>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6.</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Растения.</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Найди логическую связь и скажи одним словом. Объясни название растения. Упражнения на развитие памяти. </w:t>
            </w:r>
            <w:r w:rsidRPr="009565CE">
              <w:rPr>
                <w:rFonts w:ascii="Times New Roman" w:hAnsi="Times New Roman"/>
                <w:sz w:val="28"/>
                <w:szCs w:val="28"/>
              </w:rPr>
              <w:t>По признаку назвать растение.</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7-8.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Овощи. Фрукты. Ягоды.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Закончи рифму. Объедини слова в пары, объясни выбор. По признакам назови предмет. Творческая работа: опиши предмет.</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9.</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Логические задачи.</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Упражнения на развитие логической связи и мышления. </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10.</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Явления природы.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Ассоциативные цепочки. Разгадывание загадок. Упражнения на развитие внимания. </w:t>
            </w:r>
            <w:r w:rsidRPr="009565CE">
              <w:rPr>
                <w:rFonts w:ascii="Times New Roman" w:hAnsi="Times New Roman"/>
                <w:sz w:val="28"/>
                <w:szCs w:val="28"/>
              </w:rPr>
              <w:t>Творческая работа: продолжи песенку.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11.</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Животный мир.</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Назови одним словом группу предметов. Раздели по признаку. Кто где живет. Практическая работа: составь цепочку слов, чтобы последняя буква предыдущего слова являлась первой последующего.</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12.</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Домашние животные.</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Упражнения на развитие логического мышления. Слуховая зарядка. Творческая работа: разгадывание загадок.</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13.</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Птицы.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Ассоциативная связь. Развитие образного мышления, творческих способностей. </w:t>
            </w:r>
            <w:r w:rsidRPr="009565CE">
              <w:rPr>
                <w:rFonts w:ascii="Times New Roman" w:hAnsi="Times New Roman"/>
                <w:sz w:val="28"/>
                <w:szCs w:val="28"/>
              </w:rPr>
              <w:t>Творческая работа: лепка птиц.</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14.</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Урок творчества.</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Проектная работа: составление игр.</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15.</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Человек и его дело.</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Развивать речь, умение высказывать и обосновывать свои рассуждения. </w:t>
            </w:r>
            <w:r w:rsidRPr="009565CE">
              <w:rPr>
                <w:rFonts w:ascii="Times New Roman" w:hAnsi="Times New Roman"/>
                <w:sz w:val="28"/>
                <w:szCs w:val="28"/>
              </w:rPr>
              <w:t>Произведения о профессиях. Найдите связь между словами.</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16.</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Семья.</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 xml:space="preserve">Решение простых логических задач. Разложи </w:t>
            </w:r>
            <w:r w:rsidRPr="009565CE">
              <w:rPr>
                <w:rFonts w:ascii="Times New Roman" w:hAnsi="Times New Roman"/>
                <w:sz w:val="28"/>
                <w:szCs w:val="28"/>
                <w:lang w:val="ru-RU"/>
              </w:rPr>
              <w:lastRenderedPageBreak/>
              <w:t>картинки по порядку и составь рассказ. Развитие творческих способностей. Проектная работа совместно с родителями: моя семья</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lastRenderedPageBreak/>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lastRenderedPageBreak/>
              <w:t>17.</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Мир предметов и вещей.</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Развитие речи. Подбери подходящие по смыслу слова. Назови предметы, которые обладают определенными свойствами.</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 xml:space="preserve">Участие Международной олимпиаде </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Применение знаний по всем предметам.</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19.</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Вещи вокруг нас.</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Назови одним словом. Предмет из предмета, путем удаления составной части. </w:t>
            </w:r>
            <w:r w:rsidRPr="009565CE">
              <w:rPr>
                <w:rFonts w:ascii="Times New Roman" w:hAnsi="Times New Roman"/>
                <w:sz w:val="28"/>
                <w:szCs w:val="28"/>
              </w:rPr>
              <w:t>Практическая работа: ассоциации.</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20</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Конкурс эрудитов.</w:t>
            </w:r>
          </w:p>
        </w:tc>
        <w:tc>
          <w:tcPr>
            <w:tcW w:w="5954" w:type="dxa"/>
          </w:tcPr>
          <w:p w:rsidR="00106A18" w:rsidRPr="009565CE" w:rsidRDefault="00106A18" w:rsidP="004A5E00">
            <w:pPr>
              <w:pStyle w:val="aa"/>
              <w:rPr>
                <w:rFonts w:ascii="Times New Roman" w:hAnsi="Times New Roman"/>
                <w:sz w:val="28"/>
                <w:szCs w:val="28"/>
              </w:rPr>
            </w:pP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21.</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Игра. Спорт.</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Кто есть кто? Подбери пару. Практическая работа: разучивание новых игр.</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22.</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Транспорт.</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По какому признаку объединили? Развитие образного мышления: на что похож предмет? </w:t>
            </w:r>
            <w:r w:rsidRPr="009565CE">
              <w:rPr>
                <w:rFonts w:ascii="Times New Roman" w:hAnsi="Times New Roman"/>
                <w:sz w:val="28"/>
                <w:szCs w:val="28"/>
              </w:rPr>
              <w:t>Творческая работа: продолжи рифму.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23.</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Родной край.</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Формирование умственных действий: анализ, обобщение и др. Исследовательская работа: произведения о Родине, рисунки, фотографии, эссе.</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24.</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Урок творчества.</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Составление разных лабиринтов.</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25.</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Человек и его поступки.</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Развитие речи. Скажи наоборот. Решение логических задач.</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26.</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Разноцветный мир.</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Знакомство с цветами: вишневый, салатный, ореховый, васильковый и др. творческая работа: волшебные кляксы.</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27.</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Ориентировка во времени.</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Развитие временного мышления. Назови одним словом. Практическая работа: решение ребусов, логических задач.</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Форма. Направления.</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Развитие мышления. Раздели квадрат на равные части разными способами. Назови противоположные по смыслу слова.  Развитие образного мышления. На что похоже.</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29.</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Количество и счет. Величина.</w:t>
            </w:r>
          </w:p>
        </w:tc>
        <w:tc>
          <w:tcPr>
            <w:tcW w:w="5954" w:type="dxa"/>
          </w:tcPr>
          <w:p w:rsidR="00106A18" w:rsidRPr="009565CE" w:rsidRDefault="00106A18" w:rsidP="00902966">
            <w:pPr>
              <w:pStyle w:val="aa"/>
              <w:rPr>
                <w:rFonts w:ascii="Times New Roman" w:hAnsi="Times New Roman"/>
                <w:sz w:val="28"/>
                <w:szCs w:val="28"/>
              </w:rPr>
            </w:pPr>
            <w:r w:rsidRPr="009565CE">
              <w:rPr>
                <w:rFonts w:ascii="Times New Roman" w:hAnsi="Times New Roman"/>
                <w:sz w:val="28"/>
                <w:szCs w:val="28"/>
                <w:lang w:val="ru-RU"/>
              </w:rPr>
              <w:t xml:space="preserve">Развитие внимания и памяти. Математические задачки. </w:t>
            </w:r>
          </w:p>
        </w:tc>
        <w:tc>
          <w:tcPr>
            <w:tcW w:w="1134" w:type="dxa"/>
          </w:tcPr>
          <w:p w:rsidR="00106A18" w:rsidRPr="00106A18" w:rsidRDefault="00106A18" w:rsidP="004A5E00">
            <w:pPr>
              <w:pStyle w:val="aa"/>
              <w:rPr>
                <w:rFonts w:ascii="Times New Roman" w:hAnsi="Times New Roman"/>
                <w:sz w:val="28"/>
                <w:szCs w:val="28"/>
                <w:lang w:val="ru-RU"/>
              </w:rPr>
            </w:pPr>
            <w:r>
              <w:rPr>
                <w:rFonts w:ascii="Times New Roman" w:hAnsi="Times New Roman"/>
                <w:sz w:val="28"/>
                <w:szCs w:val="28"/>
                <w:lang w:val="ru-RU"/>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30.</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Отовсюду обо всем.</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Практическая работа: решение проблемных ситуаций. </w:t>
            </w:r>
            <w:r w:rsidRPr="009565CE">
              <w:rPr>
                <w:rFonts w:ascii="Times New Roman" w:hAnsi="Times New Roman"/>
                <w:sz w:val="28"/>
                <w:szCs w:val="28"/>
              </w:rPr>
              <w:t>Отвечай быстро.</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9565CE" w:rsidRDefault="00106A18" w:rsidP="004A5E00">
            <w:pPr>
              <w:pStyle w:val="aa"/>
              <w:rPr>
                <w:rFonts w:ascii="Times New Roman" w:hAnsi="Times New Roman"/>
                <w:sz w:val="28"/>
                <w:szCs w:val="28"/>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31.</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Буквы.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Развитие координации внимания. Слова туда и обратно. Волшебные буквы. Творческая работа: придумать ребус.</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9565CE" w:rsidRDefault="00106A18" w:rsidP="004A5E00">
            <w:pPr>
              <w:pStyle w:val="aa"/>
              <w:rPr>
                <w:rFonts w:ascii="Times New Roman" w:hAnsi="Times New Roman"/>
                <w:sz w:val="28"/>
                <w:szCs w:val="28"/>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32.</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Школа.</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Продолжи закономерность. Расшифруй.</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33.</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Логические задачи.</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Решение логических задач.</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34-37.</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Матрицы Равена</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Развивать умение последовательного рассуждения.</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lastRenderedPageBreak/>
              <w:t>38.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Командные игры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Групповая работа с матрицами. Коллективное принятие решения.</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39-43.</w:t>
            </w:r>
          </w:p>
        </w:tc>
        <w:tc>
          <w:tcPr>
            <w:tcW w:w="2268" w:type="dxa"/>
          </w:tcPr>
          <w:p w:rsidR="00902966" w:rsidRDefault="00106A18" w:rsidP="004A5E00">
            <w:pPr>
              <w:pStyle w:val="aa"/>
              <w:rPr>
                <w:rFonts w:ascii="Times New Roman" w:hAnsi="Times New Roman"/>
                <w:sz w:val="28"/>
                <w:szCs w:val="28"/>
                <w:lang w:val="ru-RU"/>
              </w:rPr>
            </w:pPr>
            <w:r w:rsidRPr="009565CE">
              <w:rPr>
                <w:rFonts w:ascii="Times New Roman" w:hAnsi="Times New Roman"/>
                <w:sz w:val="28"/>
                <w:szCs w:val="28"/>
              </w:rPr>
              <w:t>Зрительно-пространствен</w:t>
            </w:r>
          </w:p>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ные тесты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Графические матрицы: изобрази недостающий предмет.</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44.</w:t>
            </w:r>
          </w:p>
        </w:tc>
        <w:tc>
          <w:tcPr>
            <w:tcW w:w="2268"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 xml:space="preserve">Участие в Международной олимпиаде </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Применение знаний по всем предметам.</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45-46.</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Составление матриц</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Творческое задание. Каждый ребенок составляет собственную графическую матрицу.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47-51.</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Словесные тесты.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Выделение и нахождение существенных признаков предметов. </w:t>
            </w:r>
            <w:r w:rsidRPr="009565CE">
              <w:rPr>
                <w:rFonts w:ascii="Times New Roman" w:hAnsi="Times New Roman"/>
                <w:sz w:val="28"/>
                <w:szCs w:val="28"/>
              </w:rPr>
              <w:t>Компьютерные игры.</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52.</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Цепочки.</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Творческая работа: составление цепочек вида: мел-доска-учитель-школа и т.д.</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53.</w:t>
            </w:r>
          </w:p>
        </w:tc>
        <w:tc>
          <w:tcPr>
            <w:tcW w:w="2268"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 xml:space="preserve">Участие в Международной олимпиаде </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Применение знаний по всем предметам.</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54-55.</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Анаграммы.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Составить новое слово, поменяв буквы местами. </w:t>
            </w:r>
            <w:r w:rsidRPr="009565CE">
              <w:rPr>
                <w:rFonts w:ascii="Times New Roman" w:hAnsi="Times New Roman"/>
                <w:sz w:val="28"/>
                <w:szCs w:val="28"/>
              </w:rPr>
              <w:t>Творческая работа: придумать анаграмму.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56-57.</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Числовые тесты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lang w:val="ru-RU"/>
              </w:rPr>
              <w:t xml:space="preserve">Найди закономерность и продолжи ряд чисел. Пропущенные числа. Магические треугольники и квадраты. </w:t>
            </w:r>
            <w:r w:rsidRPr="009565CE">
              <w:rPr>
                <w:rFonts w:ascii="Times New Roman" w:hAnsi="Times New Roman"/>
                <w:sz w:val="28"/>
                <w:szCs w:val="28"/>
              </w:rPr>
              <w:t>Проектная работа: составить свой числовой тест.</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Конкурс эрудитов</w:t>
            </w:r>
          </w:p>
        </w:tc>
        <w:tc>
          <w:tcPr>
            <w:tcW w:w="5954" w:type="dxa"/>
          </w:tcPr>
          <w:p w:rsidR="00106A18" w:rsidRPr="009565CE" w:rsidRDefault="00106A18" w:rsidP="004A5E00">
            <w:pPr>
              <w:pStyle w:val="aa"/>
              <w:rPr>
                <w:rFonts w:ascii="Times New Roman" w:hAnsi="Times New Roman"/>
                <w:sz w:val="28"/>
                <w:szCs w:val="28"/>
              </w:rPr>
            </w:pP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59-60.</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Числовые ребусы.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Найди закономерность и продолжи ряд чисел. Творческая работа: составить числовой ребус.</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2</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61.</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Триады.</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Творческая работа: объединение трех предметов, по одному признаку.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62-65.</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Логические задачи</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Решение логических задач, задач на смекалку.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4</w:t>
            </w:r>
          </w:p>
        </w:tc>
        <w:tc>
          <w:tcPr>
            <w:tcW w:w="1276" w:type="dxa"/>
          </w:tcPr>
          <w:p w:rsidR="00106A18" w:rsidRPr="00106A18" w:rsidRDefault="00106A18" w:rsidP="004A5E00">
            <w:pPr>
              <w:pStyle w:val="aa"/>
              <w:rPr>
                <w:rFonts w:ascii="Times New Roman" w:hAnsi="Times New Roman"/>
                <w:sz w:val="28"/>
                <w:szCs w:val="28"/>
                <w:lang w:val="ru-RU"/>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66-67</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Выпуск стенгазеты.</w:t>
            </w:r>
          </w:p>
        </w:tc>
        <w:tc>
          <w:tcPr>
            <w:tcW w:w="595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Самостоятельная работа.</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9565CE" w:rsidRDefault="00106A18" w:rsidP="004A5E00">
            <w:pPr>
              <w:pStyle w:val="aa"/>
              <w:rPr>
                <w:rFonts w:ascii="Times New Roman" w:hAnsi="Times New Roman"/>
                <w:sz w:val="28"/>
                <w:szCs w:val="28"/>
              </w:rPr>
            </w:pPr>
          </w:p>
        </w:tc>
      </w:tr>
      <w:tr w:rsidR="00106A18" w:rsidRPr="009565CE" w:rsidTr="00902966">
        <w:tc>
          <w:tcPr>
            <w:tcW w:w="709"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68.</w:t>
            </w:r>
          </w:p>
        </w:tc>
        <w:tc>
          <w:tcPr>
            <w:tcW w:w="2268"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Итоговое занятие. Тест достижений.</w:t>
            </w:r>
          </w:p>
        </w:tc>
        <w:tc>
          <w:tcPr>
            <w:tcW w:w="5954" w:type="dxa"/>
          </w:tcPr>
          <w:p w:rsidR="00106A18" w:rsidRPr="009565CE" w:rsidRDefault="00106A18" w:rsidP="004A5E00">
            <w:pPr>
              <w:pStyle w:val="aa"/>
              <w:rPr>
                <w:rFonts w:ascii="Times New Roman" w:hAnsi="Times New Roman"/>
                <w:sz w:val="28"/>
                <w:szCs w:val="28"/>
                <w:lang w:val="ru-RU"/>
              </w:rPr>
            </w:pPr>
            <w:r w:rsidRPr="009565CE">
              <w:rPr>
                <w:rFonts w:ascii="Times New Roman" w:hAnsi="Times New Roman"/>
                <w:sz w:val="28"/>
                <w:szCs w:val="28"/>
                <w:lang w:val="ru-RU"/>
              </w:rPr>
              <w:t>Понравился ли курс занятий? Что бы вы хотели изучить, узнать в новом учебном году?</w:t>
            </w:r>
          </w:p>
        </w:tc>
        <w:tc>
          <w:tcPr>
            <w:tcW w:w="1134" w:type="dxa"/>
          </w:tcPr>
          <w:p w:rsidR="00106A18" w:rsidRPr="009565CE" w:rsidRDefault="00106A18" w:rsidP="004A5E00">
            <w:pPr>
              <w:pStyle w:val="aa"/>
              <w:rPr>
                <w:rFonts w:ascii="Times New Roman" w:hAnsi="Times New Roman"/>
                <w:sz w:val="28"/>
                <w:szCs w:val="28"/>
              </w:rPr>
            </w:pPr>
            <w:r w:rsidRPr="009565CE">
              <w:rPr>
                <w:rFonts w:ascii="Times New Roman" w:hAnsi="Times New Roman"/>
                <w:sz w:val="28"/>
                <w:szCs w:val="28"/>
              </w:rPr>
              <w:t>1</w:t>
            </w:r>
          </w:p>
        </w:tc>
        <w:tc>
          <w:tcPr>
            <w:tcW w:w="1276" w:type="dxa"/>
          </w:tcPr>
          <w:p w:rsidR="00106A18" w:rsidRPr="00106A18" w:rsidRDefault="00106A18" w:rsidP="004A5E00">
            <w:pPr>
              <w:pStyle w:val="aa"/>
              <w:rPr>
                <w:rFonts w:ascii="Times New Roman" w:hAnsi="Times New Roman"/>
                <w:sz w:val="28"/>
                <w:szCs w:val="28"/>
                <w:lang w:val="ru-RU"/>
              </w:rPr>
            </w:pPr>
          </w:p>
        </w:tc>
      </w:tr>
    </w:tbl>
    <w:p w:rsidR="009565CE" w:rsidRPr="00106A18" w:rsidRDefault="009565CE" w:rsidP="004A5E00">
      <w:pPr>
        <w:pStyle w:val="aa"/>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pStyle w:val="aa"/>
        <w:ind w:firstLine="360"/>
        <w:rPr>
          <w:rFonts w:ascii="Times New Roman" w:hAnsi="Times New Roman"/>
          <w:sz w:val="28"/>
          <w:szCs w:val="28"/>
          <w:lang w:val="ru-RU"/>
        </w:rPr>
      </w:pPr>
    </w:p>
    <w:p w:rsidR="009565CE" w:rsidRPr="009565CE" w:rsidRDefault="009565CE" w:rsidP="004A5E00">
      <w:pPr>
        <w:tabs>
          <w:tab w:val="left" w:pos="1395"/>
        </w:tabs>
        <w:spacing w:line="240" w:lineRule="auto"/>
        <w:rPr>
          <w:sz w:val="28"/>
          <w:szCs w:val="28"/>
          <w:lang w:val="ru-RU"/>
        </w:rPr>
      </w:pPr>
    </w:p>
    <w:sectPr w:rsidR="009565CE" w:rsidRPr="009565CE" w:rsidSect="004A5E00">
      <w:pgSz w:w="11906" w:h="16838"/>
      <w:pgMar w:top="426" w:right="282" w:bottom="142" w:left="426" w:header="708" w:footer="708" w:gutter="0"/>
      <w:pgBorders w:display="firstPage" w:offsetFrom="page">
        <w:top w:val="sun" w:sz="18" w:space="4" w:color="auto"/>
        <w:left w:val="sun" w:sz="18" w:space="14" w:color="auto"/>
        <w:bottom w:val="sun" w:sz="18" w:space="4" w:color="auto"/>
        <w:right w:val="sun" w:sz="18" w:space="1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1E30" w:rsidRDefault="00FC1E30" w:rsidP="009565CE">
      <w:pPr>
        <w:spacing w:after="0" w:line="240" w:lineRule="auto"/>
      </w:pPr>
      <w:r>
        <w:separator/>
      </w:r>
    </w:p>
  </w:endnote>
  <w:endnote w:type="continuationSeparator" w:id="0">
    <w:p w:rsidR="00FC1E30" w:rsidRDefault="00FC1E30" w:rsidP="009565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1E30" w:rsidRDefault="00FC1E30" w:rsidP="009565CE">
      <w:pPr>
        <w:spacing w:after="0" w:line="240" w:lineRule="auto"/>
      </w:pPr>
      <w:r>
        <w:separator/>
      </w:r>
    </w:p>
  </w:footnote>
  <w:footnote w:type="continuationSeparator" w:id="0">
    <w:p w:rsidR="00FC1E30" w:rsidRDefault="00FC1E30" w:rsidP="009565C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7" type="#_x0000_t75" style="width:12.75pt;height:12.75pt" o:bullet="t">
        <v:imagedata r:id="rId1" o:title="BD21306_"/>
      </v:shape>
    </w:pict>
  </w:numPicBullet>
  <w:numPicBullet w:numPicBulletId="1">
    <w:pict>
      <v:shape id="_x0000_i1068" type="#_x0000_t75" style="width:11.25pt;height:11.25pt" o:bullet="t">
        <v:imagedata r:id="rId2" o:title="BD14565_"/>
      </v:shape>
    </w:pict>
  </w:numPicBullet>
  <w:abstractNum w:abstractNumId="0">
    <w:nsid w:val="00000028"/>
    <w:multiLevelType w:val="singleLevel"/>
    <w:tmpl w:val="00000028"/>
    <w:name w:val="WW8Num44"/>
    <w:lvl w:ilvl="0">
      <w:start w:val="1"/>
      <w:numFmt w:val="bullet"/>
      <w:lvlText w:val=""/>
      <w:lvlJc w:val="left"/>
      <w:pPr>
        <w:tabs>
          <w:tab w:val="num" w:pos="0"/>
        </w:tabs>
        <w:ind w:left="720" w:hanging="360"/>
      </w:pPr>
      <w:rPr>
        <w:rFonts w:ascii="Symbol" w:hAnsi="Symbol"/>
      </w:rPr>
    </w:lvl>
  </w:abstractNum>
  <w:abstractNum w:abstractNumId="1">
    <w:nsid w:val="0000005B"/>
    <w:multiLevelType w:val="singleLevel"/>
    <w:tmpl w:val="0000005B"/>
    <w:name w:val="WW8Num95"/>
    <w:lvl w:ilvl="0">
      <w:start w:val="1"/>
      <w:numFmt w:val="bullet"/>
      <w:lvlText w:val=""/>
      <w:lvlJc w:val="left"/>
      <w:pPr>
        <w:tabs>
          <w:tab w:val="num" w:pos="0"/>
        </w:tabs>
        <w:ind w:left="720" w:hanging="360"/>
      </w:pPr>
      <w:rPr>
        <w:rFonts w:ascii="Symbol" w:hAnsi="Symbol"/>
      </w:rPr>
    </w:lvl>
  </w:abstractNum>
  <w:abstractNum w:abstractNumId="2">
    <w:nsid w:val="00000064"/>
    <w:multiLevelType w:val="singleLevel"/>
    <w:tmpl w:val="00000064"/>
    <w:name w:val="WW8Num104"/>
    <w:lvl w:ilvl="0">
      <w:start w:val="1"/>
      <w:numFmt w:val="bullet"/>
      <w:lvlText w:val=""/>
      <w:lvlJc w:val="left"/>
      <w:pPr>
        <w:tabs>
          <w:tab w:val="num" w:pos="0"/>
        </w:tabs>
        <w:ind w:left="720" w:hanging="360"/>
      </w:pPr>
      <w:rPr>
        <w:rFonts w:ascii="Symbol" w:hAnsi="Symbol"/>
      </w:rPr>
    </w:lvl>
  </w:abstractNum>
  <w:abstractNum w:abstractNumId="3">
    <w:nsid w:val="02A47721"/>
    <w:multiLevelType w:val="hybridMultilevel"/>
    <w:tmpl w:val="13A277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BBA76AA"/>
    <w:multiLevelType w:val="hybridMultilevel"/>
    <w:tmpl w:val="6CD45D08"/>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80A50AF"/>
    <w:multiLevelType w:val="hybridMultilevel"/>
    <w:tmpl w:val="0A5A5A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A9F467B"/>
    <w:multiLevelType w:val="hybridMultilevel"/>
    <w:tmpl w:val="3E081554"/>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F4452C2"/>
    <w:multiLevelType w:val="hybridMultilevel"/>
    <w:tmpl w:val="73562CE6"/>
    <w:lvl w:ilvl="0" w:tplc="22D81296">
      <w:start w:val="1"/>
      <w:numFmt w:val="decimal"/>
      <w:lvlText w:val="%1."/>
      <w:lvlJc w:val="left"/>
      <w:pPr>
        <w:ind w:left="1080" w:hanging="360"/>
      </w:pPr>
      <w:rPr>
        <w:rFonts w:eastAsia="Times New Roman" w:hint="default"/>
        <w:color w:val="0B08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AA27276"/>
    <w:multiLevelType w:val="hybridMultilevel"/>
    <w:tmpl w:val="C52E2876"/>
    <w:lvl w:ilvl="0" w:tplc="66FE97B2">
      <w:start w:val="1"/>
      <w:numFmt w:val="bullet"/>
      <w:lvlText w:val=""/>
      <w:lvlPicBulletId w:val="1"/>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3155E18"/>
    <w:multiLevelType w:val="hybridMultilevel"/>
    <w:tmpl w:val="F7923388"/>
    <w:lvl w:ilvl="0" w:tplc="FBC8BBC8">
      <w:start w:val="1"/>
      <w:numFmt w:val="bullet"/>
      <w:lvlText w:val=""/>
      <w:lvlPicBulletId w:val="0"/>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9"/>
  </w:num>
  <w:num w:numId="2">
    <w:abstractNumId w:val="4"/>
  </w:num>
  <w:num w:numId="3">
    <w:abstractNumId w:val="6"/>
  </w:num>
  <w:num w:numId="4">
    <w:abstractNumId w:val="8"/>
  </w:num>
  <w:num w:numId="5">
    <w:abstractNumId w:val="7"/>
  </w:num>
  <w:num w:numId="6">
    <w:abstractNumId w:val="0"/>
  </w:num>
  <w:num w:numId="7">
    <w:abstractNumId w:val="1"/>
  </w:num>
  <w:num w:numId="8">
    <w:abstractNumId w:val="2"/>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9565CE"/>
    <w:rsid w:val="000A11EF"/>
    <w:rsid w:val="000F1E06"/>
    <w:rsid w:val="00106A18"/>
    <w:rsid w:val="004A5E00"/>
    <w:rsid w:val="0074621D"/>
    <w:rsid w:val="008D12E6"/>
    <w:rsid w:val="008F47BC"/>
    <w:rsid w:val="00902966"/>
    <w:rsid w:val="009565CE"/>
    <w:rsid w:val="00DC4C0F"/>
    <w:rsid w:val="00FC1E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E06"/>
  </w:style>
  <w:style w:type="paragraph" w:styleId="1">
    <w:name w:val="heading 1"/>
    <w:basedOn w:val="a"/>
    <w:next w:val="a"/>
    <w:link w:val="10"/>
    <w:uiPriority w:val="9"/>
    <w:qFormat/>
    <w:rsid w:val="000F1E0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F1E0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0F1E06"/>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0F1E06"/>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0F1E0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0F1E0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0F1E0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0F1E06"/>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0F1E0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1E06"/>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F1E0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0F1E06"/>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0F1E06"/>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0F1E0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0F1E0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0F1E0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0F1E06"/>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0F1E06"/>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0F1E06"/>
    <w:pPr>
      <w:spacing w:line="240" w:lineRule="auto"/>
    </w:pPr>
    <w:rPr>
      <w:b/>
      <w:bCs/>
      <w:color w:val="4F81BD" w:themeColor="accent1"/>
      <w:sz w:val="18"/>
      <w:szCs w:val="18"/>
    </w:rPr>
  </w:style>
  <w:style w:type="paragraph" w:styleId="a4">
    <w:name w:val="Title"/>
    <w:basedOn w:val="a"/>
    <w:next w:val="a"/>
    <w:link w:val="a5"/>
    <w:uiPriority w:val="10"/>
    <w:qFormat/>
    <w:rsid w:val="000F1E0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0F1E06"/>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0F1E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0F1E06"/>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0F1E06"/>
    <w:rPr>
      <w:b/>
      <w:bCs/>
    </w:rPr>
  </w:style>
  <w:style w:type="character" w:styleId="a9">
    <w:name w:val="Emphasis"/>
    <w:basedOn w:val="a0"/>
    <w:uiPriority w:val="20"/>
    <w:qFormat/>
    <w:rsid w:val="000F1E06"/>
    <w:rPr>
      <w:i/>
      <w:iCs/>
    </w:rPr>
  </w:style>
  <w:style w:type="paragraph" w:styleId="aa">
    <w:name w:val="No Spacing"/>
    <w:link w:val="ab"/>
    <w:uiPriority w:val="1"/>
    <w:qFormat/>
    <w:rsid w:val="000F1E06"/>
    <w:pPr>
      <w:spacing w:after="0" w:line="240" w:lineRule="auto"/>
    </w:pPr>
  </w:style>
  <w:style w:type="character" w:customStyle="1" w:styleId="ab">
    <w:name w:val="Без интервала Знак"/>
    <w:basedOn w:val="a0"/>
    <w:link w:val="aa"/>
    <w:uiPriority w:val="1"/>
    <w:rsid w:val="000F1E06"/>
  </w:style>
  <w:style w:type="paragraph" w:styleId="ac">
    <w:name w:val="List Paragraph"/>
    <w:basedOn w:val="a"/>
    <w:uiPriority w:val="34"/>
    <w:qFormat/>
    <w:rsid w:val="000F1E06"/>
    <w:pPr>
      <w:ind w:left="720"/>
      <w:contextualSpacing/>
    </w:pPr>
  </w:style>
  <w:style w:type="paragraph" w:styleId="21">
    <w:name w:val="Quote"/>
    <w:basedOn w:val="a"/>
    <w:next w:val="a"/>
    <w:link w:val="22"/>
    <w:uiPriority w:val="29"/>
    <w:qFormat/>
    <w:rsid w:val="000F1E06"/>
    <w:rPr>
      <w:i/>
      <w:iCs/>
      <w:color w:val="000000" w:themeColor="text1"/>
    </w:rPr>
  </w:style>
  <w:style w:type="character" w:customStyle="1" w:styleId="22">
    <w:name w:val="Цитата 2 Знак"/>
    <w:basedOn w:val="a0"/>
    <w:link w:val="21"/>
    <w:uiPriority w:val="29"/>
    <w:rsid w:val="000F1E06"/>
    <w:rPr>
      <w:i/>
      <w:iCs/>
      <w:color w:val="000000" w:themeColor="text1"/>
    </w:rPr>
  </w:style>
  <w:style w:type="paragraph" w:styleId="ad">
    <w:name w:val="Intense Quote"/>
    <w:basedOn w:val="a"/>
    <w:next w:val="a"/>
    <w:link w:val="ae"/>
    <w:uiPriority w:val="30"/>
    <w:qFormat/>
    <w:rsid w:val="000F1E06"/>
    <w:pPr>
      <w:pBdr>
        <w:bottom w:val="single" w:sz="4" w:space="4" w:color="4F81BD" w:themeColor="accent1"/>
      </w:pBdr>
      <w:spacing w:before="200" w:after="280"/>
      <w:ind w:left="936" w:right="936"/>
    </w:pPr>
    <w:rPr>
      <w:b/>
      <w:bCs/>
      <w:i/>
      <w:iCs/>
      <w:color w:val="4F81BD" w:themeColor="accent1"/>
    </w:rPr>
  </w:style>
  <w:style w:type="character" w:customStyle="1" w:styleId="ae">
    <w:name w:val="Выделенная цитата Знак"/>
    <w:basedOn w:val="a0"/>
    <w:link w:val="ad"/>
    <w:uiPriority w:val="30"/>
    <w:rsid w:val="000F1E06"/>
    <w:rPr>
      <w:b/>
      <w:bCs/>
      <w:i/>
      <w:iCs/>
      <w:color w:val="4F81BD" w:themeColor="accent1"/>
    </w:rPr>
  </w:style>
  <w:style w:type="character" w:styleId="af">
    <w:name w:val="Subtle Emphasis"/>
    <w:basedOn w:val="a0"/>
    <w:uiPriority w:val="19"/>
    <w:qFormat/>
    <w:rsid w:val="000F1E06"/>
    <w:rPr>
      <w:i/>
      <w:iCs/>
      <w:color w:val="808080" w:themeColor="text1" w:themeTint="7F"/>
    </w:rPr>
  </w:style>
  <w:style w:type="character" w:styleId="af0">
    <w:name w:val="Intense Emphasis"/>
    <w:basedOn w:val="a0"/>
    <w:uiPriority w:val="21"/>
    <w:qFormat/>
    <w:rsid w:val="000F1E06"/>
    <w:rPr>
      <w:b/>
      <w:bCs/>
      <w:i/>
      <w:iCs/>
      <w:color w:val="4F81BD" w:themeColor="accent1"/>
    </w:rPr>
  </w:style>
  <w:style w:type="character" w:styleId="af1">
    <w:name w:val="Subtle Reference"/>
    <w:basedOn w:val="a0"/>
    <w:uiPriority w:val="31"/>
    <w:qFormat/>
    <w:rsid w:val="000F1E06"/>
    <w:rPr>
      <w:smallCaps/>
      <w:color w:val="C0504D" w:themeColor="accent2"/>
      <w:u w:val="single"/>
    </w:rPr>
  </w:style>
  <w:style w:type="character" w:styleId="af2">
    <w:name w:val="Intense Reference"/>
    <w:basedOn w:val="a0"/>
    <w:uiPriority w:val="32"/>
    <w:qFormat/>
    <w:rsid w:val="000F1E06"/>
    <w:rPr>
      <w:b/>
      <w:bCs/>
      <w:smallCaps/>
      <w:color w:val="C0504D" w:themeColor="accent2"/>
      <w:spacing w:val="5"/>
      <w:u w:val="single"/>
    </w:rPr>
  </w:style>
  <w:style w:type="character" w:styleId="af3">
    <w:name w:val="Book Title"/>
    <w:basedOn w:val="a0"/>
    <w:uiPriority w:val="33"/>
    <w:qFormat/>
    <w:rsid w:val="000F1E06"/>
    <w:rPr>
      <w:b/>
      <w:bCs/>
      <w:smallCaps/>
      <w:spacing w:val="5"/>
    </w:rPr>
  </w:style>
  <w:style w:type="paragraph" w:styleId="af4">
    <w:name w:val="TOC Heading"/>
    <w:basedOn w:val="1"/>
    <w:next w:val="a"/>
    <w:uiPriority w:val="39"/>
    <w:semiHidden/>
    <w:unhideWhenUsed/>
    <w:qFormat/>
    <w:rsid w:val="000F1E06"/>
    <w:pPr>
      <w:outlineLvl w:val="9"/>
    </w:pPr>
  </w:style>
  <w:style w:type="paragraph" w:styleId="af5">
    <w:name w:val="Balloon Text"/>
    <w:basedOn w:val="a"/>
    <w:link w:val="af6"/>
    <w:uiPriority w:val="99"/>
    <w:semiHidden/>
    <w:unhideWhenUsed/>
    <w:rsid w:val="009565CE"/>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9565CE"/>
    <w:rPr>
      <w:rFonts w:ascii="Tahoma" w:hAnsi="Tahoma" w:cs="Tahoma"/>
      <w:sz w:val="16"/>
      <w:szCs w:val="16"/>
    </w:rPr>
  </w:style>
  <w:style w:type="paragraph" w:styleId="af7">
    <w:name w:val="header"/>
    <w:basedOn w:val="a"/>
    <w:link w:val="af8"/>
    <w:uiPriority w:val="99"/>
    <w:semiHidden/>
    <w:unhideWhenUsed/>
    <w:rsid w:val="009565CE"/>
    <w:pPr>
      <w:tabs>
        <w:tab w:val="center" w:pos="4677"/>
        <w:tab w:val="right" w:pos="9355"/>
      </w:tabs>
      <w:spacing w:after="0" w:line="240" w:lineRule="auto"/>
    </w:pPr>
  </w:style>
  <w:style w:type="character" w:customStyle="1" w:styleId="af8">
    <w:name w:val="Верхний колонтитул Знак"/>
    <w:basedOn w:val="a0"/>
    <w:link w:val="af7"/>
    <w:uiPriority w:val="99"/>
    <w:semiHidden/>
    <w:rsid w:val="009565CE"/>
  </w:style>
  <w:style w:type="paragraph" w:styleId="af9">
    <w:name w:val="footer"/>
    <w:basedOn w:val="a"/>
    <w:link w:val="afa"/>
    <w:uiPriority w:val="99"/>
    <w:semiHidden/>
    <w:unhideWhenUsed/>
    <w:rsid w:val="009565CE"/>
    <w:pPr>
      <w:tabs>
        <w:tab w:val="center" w:pos="4677"/>
        <w:tab w:val="right" w:pos="9355"/>
      </w:tabs>
      <w:spacing w:after="0" w:line="240" w:lineRule="auto"/>
    </w:pPr>
  </w:style>
  <w:style w:type="character" w:customStyle="1" w:styleId="afa">
    <w:name w:val="Нижний колонтитул Знак"/>
    <w:basedOn w:val="a0"/>
    <w:link w:val="af9"/>
    <w:uiPriority w:val="99"/>
    <w:semiHidden/>
    <w:rsid w:val="009565C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E385-E840-46A3-9734-B3E830CB6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2368</Words>
  <Characters>13501</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2019-09-11T19:15:00Z</cp:lastPrinted>
  <dcterms:created xsi:type="dcterms:W3CDTF">2019-09-11T18:31:00Z</dcterms:created>
  <dcterms:modified xsi:type="dcterms:W3CDTF">2019-09-11T19:26:00Z</dcterms:modified>
</cp:coreProperties>
</file>