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A2" w:rsidRDefault="00271783" w:rsidP="00B84AA2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84AA2">
        <w:rPr>
          <w:rFonts w:ascii="Times New Roman" w:hAnsi="Times New Roman"/>
          <w:b/>
          <w:sz w:val="24"/>
        </w:rPr>
        <w:t>Утверждаю</w:t>
      </w:r>
    </w:p>
    <w:p w:rsidR="00B84AA2" w:rsidRDefault="00B84AA2" w:rsidP="00B84AA2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директор лицея___________</w:t>
      </w:r>
    </w:p>
    <w:p w:rsidR="00B84AA2" w:rsidRDefault="00B84AA2" w:rsidP="00B84AA2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П.А. </w:t>
      </w:r>
      <w:proofErr w:type="spellStart"/>
      <w:r>
        <w:rPr>
          <w:rFonts w:ascii="Times New Roman" w:hAnsi="Times New Roman"/>
          <w:b/>
          <w:sz w:val="24"/>
        </w:rPr>
        <w:t>Атаева</w:t>
      </w:r>
      <w:proofErr w:type="spellEnd"/>
    </w:p>
    <w:p w:rsidR="00B84AA2" w:rsidRDefault="00B84AA2" w:rsidP="00B84AA2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Учебный план </w:t>
      </w:r>
    </w:p>
    <w:p w:rsidR="00B84AA2" w:rsidRDefault="00B84AA2" w:rsidP="00B84AA2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МБОО «Академический лицей</w:t>
      </w:r>
      <w:r w:rsidRPr="00287E8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города Буйнакска» </w:t>
      </w:r>
    </w:p>
    <w:p w:rsidR="00B84AA2" w:rsidRDefault="00B84AA2" w:rsidP="00B84AA2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уровне среднего</w:t>
      </w:r>
      <w:r w:rsidRPr="0032299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общего </w:t>
      </w:r>
      <w:r w:rsidRPr="00322991">
        <w:rPr>
          <w:rFonts w:ascii="Times New Roman" w:hAnsi="Times New Roman"/>
          <w:b/>
          <w:sz w:val="24"/>
        </w:rPr>
        <w:t xml:space="preserve">образования в рамках федерального государственного образовательного стандарта </w:t>
      </w:r>
      <w:r>
        <w:rPr>
          <w:rFonts w:ascii="Times New Roman" w:hAnsi="Times New Roman"/>
          <w:b/>
          <w:sz w:val="24"/>
        </w:rPr>
        <w:t xml:space="preserve">третьего поколения (10-11 </w:t>
      </w:r>
      <w:r w:rsidRPr="00322991">
        <w:rPr>
          <w:rFonts w:ascii="Times New Roman" w:hAnsi="Times New Roman"/>
          <w:b/>
          <w:sz w:val="24"/>
        </w:rPr>
        <w:t>классы)</w:t>
      </w:r>
      <w:r>
        <w:rPr>
          <w:rFonts w:ascii="Times New Roman" w:hAnsi="Times New Roman"/>
          <w:b/>
          <w:sz w:val="24"/>
        </w:rPr>
        <w:t xml:space="preserve"> </w:t>
      </w:r>
    </w:p>
    <w:p w:rsidR="00B84AA2" w:rsidRPr="00322991" w:rsidRDefault="00B84AA2" w:rsidP="00B84AA2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</w:t>
      </w:r>
      <w:r w:rsidR="002E5DB8">
        <w:rPr>
          <w:rFonts w:ascii="Times New Roman" w:hAnsi="Times New Roman"/>
          <w:b/>
          <w:sz w:val="24"/>
        </w:rPr>
        <w:t>4</w:t>
      </w:r>
      <w:r w:rsidRPr="00322991">
        <w:rPr>
          <w:rFonts w:ascii="Times New Roman" w:hAnsi="Times New Roman"/>
          <w:b/>
          <w:sz w:val="24"/>
        </w:rPr>
        <w:t>-20</w:t>
      </w:r>
      <w:r>
        <w:rPr>
          <w:rFonts w:ascii="Times New Roman" w:hAnsi="Times New Roman"/>
          <w:b/>
          <w:sz w:val="24"/>
        </w:rPr>
        <w:t>25</w:t>
      </w:r>
      <w:r w:rsidRPr="00322991">
        <w:rPr>
          <w:rFonts w:ascii="Times New Roman" w:hAnsi="Times New Roman"/>
          <w:b/>
          <w:sz w:val="24"/>
        </w:rPr>
        <w:t>учебный год</w:t>
      </w:r>
    </w:p>
    <w:p w:rsidR="00B84AA2" w:rsidRDefault="00B84AA2" w:rsidP="00B84AA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9844" w:type="dxa"/>
        <w:tblLook w:val="04A0" w:firstRow="1" w:lastRow="0" w:firstColumn="1" w:lastColumn="0" w:noHBand="0" w:noVBand="1"/>
      </w:tblPr>
      <w:tblGrid>
        <w:gridCol w:w="2758"/>
        <w:gridCol w:w="2788"/>
        <w:gridCol w:w="1522"/>
        <w:gridCol w:w="1388"/>
        <w:gridCol w:w="1388"/>
      </w:tblGrid>
      <w:tr w:rsidR="00B84AA2" w:rsidTr="00C0435C">
        <w:trPr>
          <w:trHeight w:val="313"/>
        </w:trPr>
        <w:tc>
          <w:tcPr>
            <w:tcW w:w="2758" w:type="dxa"/>
            <w:vMerge w:val="restart"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AA2" w:rsidRPr="00BA34A9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4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788" w:type="dxa"/>
            <w:vMerge w:val="restart"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AA2" w:rsidRPr="00A5274A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4A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298" w:type="dxa"/>
            <w:gridSpan w:val="3"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AA2" w:rsidTr="00C0435C">
        <w:tc>
          <w:tcPr>
            <w:tcW w:w="2758" w:type="dxa"/>
            <w:vMerge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4A9">
              <w:rPr>
                <w:rFonts w:ascii="Times New Roman" w:eastAsia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388" w:type="dxa"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4A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A34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A34A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8" w:type="dxa"/>
          </w:tcPr>
          <w:p w:rsidR="00B84AA2" w:rsidRPr="00BA34A9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AA2" w:rsidTr="00C0435C">
        <w:tc>
          <w:tcPr>
            <w:tcW w:w="2758" w:type="dxa"/>
            <w:vMerge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4A9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388" w:type="dxa"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4A9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388" w:type="dxa"/>
          </w:tcPr>
          <w:p w:rsidR="00B84AA2" w:rsidRPr="00BA34A9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10-11</w:t>
            </w:r>
          </w:p>
        </w:tc>
      </w:tr>
      <w:tr w:rsidR="00B84AA2" w:rsidTr="00C0435C">
        <w:tc>
          <w:tcPr>
            <w:tcW w:w="2758" w:type="dxa"/>
            <w:vMerge w:val="restart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278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22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388" w:type="dxa"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B84AA2" w:rsidTr="00C0435C">
        <w:tc>
          <w:tcPr>
            <w:tcW w:w="2758" w:type="dxa"/>
            <w:vMerge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22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388" w:type="dxa"/>
          </w:tcPr>
          <w:p w:rsidR="00B84AA2" w:rsidRPr="00901BC2" w:rsidRDefault="00901BC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="00B84AA2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136</w:t>
            </w:r>
          </w:p>
        </w:tc>
      </w:tr>
      <w:tr w:rsidR="00B84AA2" w:rsidTr="00C0435C">
        <w:tc>
          <w:tcPr>
            <w:tcW w:w="2758" w:type="dxa"/>
            <w:vMerge w:val="restart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78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1522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0,5/34</w:t>
            </w:r>
          </w:p>
        </w:tc>
        <w:tc>
          <w:tcPr>
            <w:tcW w:w="1388" w:type="dxa"/>
          </w:tcPr>
          <w:p w:rsidR="00B84AA2" w:rsidRDefault="00B84AA2" w:rsidP="00C0435C">
            <w:pPr>
              <w:jc w:val="center"/>
            </w:pPr>
            <w:r w:rsidRPr="00B86ACB">
              <w:rPr>
                <w:rFonts w:ascii="Times New Roman" w:eastAsia="Times New Roman" w:hAnsi="Times New Roman"/>
              </w:rPr>
              <w:t>0,5/34</w:t>
            </w:r>
          </w:p>
        </w:tc>
        <w:tc>
          <w:tcPr>
            <w:tcW w:w="1388" w:type="dxa"/>
          </w:tcPr>
          <w:p w:rsidR="00B84AA2" w:rsidRPr="00B86ACB" w:rsidRDefault="00B84AA2" w:rsidP="00C043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1/34</w:t>
            </w:r>
          </w:p>
        </w:tc>
      </w:tr>
      <w:tr w:rsidR="00B84AA2" w:rsidTr="00C0435C">
        <w:tc>
          <w:tcPr>
            <w:tcW w:w="2758" w:type="dxa"/>
            <w:vMerge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Родная литература</w:t>
            </w:r>
          </w:p>
        </w:tc>
        <w:tc>
          <w:tcPr>
            <w:tcW w:w="1522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0,5/34</w:t>
            </w:r>
          </w:p>
        </w:tc>
        <w:tc>
          <w:tcPr>
            <w:tcW w:w="1388" w:type="dxa"/>
          </w:tcPr>
          <w:p w:rsidR="00B84AA2" w:rsidRDefault="00B84AA2" w:rsidP="00C0435C">
            <w:pPr>
              <w:jc w:val="center"/>
            </w:pPr>
            <w:r w:rsidRPr="00B86ACB">
              <w:rPr>
                <w:rFonts w:ascii="Times New Roman" w:eastAsia="Times New Roman" w:hAnsi="Times New Roman"/>
              </w:rPr>
              <w:t>0,5/34</w:t>
            </w:r>
          </w:p>
        </w:tc>
        <w:tc>
          <w:tcPr>
            <w:tcW w:w="1388" w:type="dxa"/>
          </w:tcPr>
          <w:p w:rsidR="00B84AA2" w:rsidRPr="00B86ACB" w:rsidRDefault="00B84AA2" w:rsidP="00C043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1/34</w:t>
            </w:r>
          </w:p>
        </w:tc>
      </w:tr>
      <w:tr w:rsidR="00B84AA2" w:rsidTr="00C0435C">
        <w:tc>
          <w:tcPr>
            <w:tcW w:w="275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78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522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388" w:type="dxa"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6/204</w:t>
            </w:r>
          </w:p>
        </w:tc>
      </w:tr>
      <w:tr w:rsidR="00B84AA2" w:rsidTr="00C0435C">
        <w:tc>
          <w:tcPr>
            <w:tcW w:w="2758" w:type="dxa"/>
            <w:vMerge w:val="restart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278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 xml:space="preserve">История </w:t>
            </w:r>
            <w:r w:rsidRPr="000526BE">
              <w:rPr>
                <w:rFonts w:ascii="Times New Roman" w:eastAsia="Times New Roman" w:hAnsi="Times New Roman" w:cs="Times New Roman"/>
                <w:i/>
              </w:rPr>
              <w:t>или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66BCF">
              <w:rPr>
                <w:rFonts w:ascii="Times New Roman" w:eastAsia="Times New Roman" w:hAnsi="Times New Roman" w:cs="Times New Roman"/>
              </w:rPr>
              <w:t>Россия в мире</w:t>
            </w:r>
          </w:p>
        </w:tc>
        <w:tc>
          <w:tcPr>
            <w:tcW w:w="1522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388" w:type="dxa"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B84AA2" w:rsidTr="00C0435C">
        <w:tc>
          <w:tcPr>
            <w:tcW w:w="2758" w:type="dxa"/>
            <w:vMerge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522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388" w:type="dxa"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B84AA2" w:rsidTr="00C0435C">
        <w:tc>
          <w:tcPr>
            <w:tcW w:w="2758" w:type="dxa"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522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1722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1388" w:type="dxa"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B84AA2" w:rsidTr="00C0435C">
        <w:tc>
          <w:tcPr>
            <w:tcW w:w="2758" w:type="dxa"/>
            <w:vMerge w:val="restart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78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22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388" w:type="dxa"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7/238</w:t>
            </w:r>
          </w:p>
        </w:tc>
      </w:tr>
      <w:tr w:rsidR="00B84AA2" w:rsidTr="00C0435C">
        <w:tc>
          <w:tcPr>
            <w:tcW w:w="2758" w:type="dxa"/>
            <w:vMerge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1522" w:type="dxa"/>
          </w:tcPr>
          <w:p w:rsidR="00B84AA2" w:rsidRPr="00CB0600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B0600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388" w:type="dxa"/>
          </w:tcPr>
          <w:p w:rsidR="00B84AA2" w:rsidRPr="00CB0600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B0600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388" w:type="dxa"/>
          </w:tcPr>
          <w:p w:rsidR="00B84AA2" w:rsidRPr="00CB0600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B0600"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B84AA2" w:rsidTr="00C0435C">
        <w:tc>
          <w:tcPr>
            <w:tcW w:w="2758" w:type="dxa"/>
          </w:tcPr>
          <w:p w:rsidR="00B84AA2" w:rsidRDefault="00B84AA2" w:rsidP="00C0435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278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22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1722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1722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B84AA2" w:rsidTr="00C0435C">
        <w:tc>
          <w:tcPr>
            <w:tcW w:w="275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522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1722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1722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1388" w:type="dxa"/>
          </w:tcPr>
          <w:p w:rsidR="00B84AA2" w:rsidRDefault="00B84AA2" w:rsidP="00C0435C">
            <w:pPr>
              <w:jc w:val="center"/>
            </w:pPr>
            <w:r w:rsidRPr="00DB792F">
              <w:rPr>
                <w:rFonts w:ascii="Times New Roman" w:eastAsia="Times New Roman" w:hAnsi="Times New Roman"/>
              </w:rPr>
              <w:t>2/68</w:t>
            </w:r>
          </w:p>
        </w:tc>
      </w:tr>
      <w:tr w:rsidR="00B84AA2" w:rsidTr="00C0435C">
        <w:tc>
          <w:tcPr>
            <w:tcW w:w="275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22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1722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1722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1388" w:type="dxa"/>
          </w:tcPr>
          <w:p w:rsidR="00B84AA2" w:rsidRDefault="00B84AA2" w:rsidP="00C0435C">
            <w:pPr>
              <w:jc w:val="center"/>
            </w:pPr>
            <w:r w:rsidRPr="00DB792F">
              <w:rPr>
                <w:rFonts w:ascii="Times New Roman" w:eastAsia="Times New Roman" w:hAnsi="Times New Roman"/>
              </w:rPr>
              <w:t>2/68</w:t>
            </w:r>
          </w:p>
        </w:tc>
      </w:tr>
      <w:tr w:rsidR="00B84AA2" w:rsidTr="00C0435C">
        <w:tc>
          <w:tcPr>
            <w:tcW w:w="2758" w:type="dxa"/>
            <w:vMerge w:val="restart"/>
          </w:tcPr>
          <w:p w:rsidR="00B84AA2" w:rsidRDefault="00BD000A" w:rsidP="00C0435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культура,</w:t>
            </w:r>
            <w:bookmarkStart w:id="0" w:name="_GoBack"/>
            <w:bookmarkEnd w:id="0"/>
            <w:r w:rsidR="00B84AA2" w:rsidRPr="00266BCF">
              <w:rPr>
                <w:rFonts w:ascii="Times New Roman" w:eastAsia="Times New Roman" w:hAnsi="Times New Roman" w:cs="Times New Roman"/>
              </w:rPr>
              <w:t xml:space="preserve"> основы безопасности жизнедеятельности</w:t>
            </w:r>
          </w:p>
        </w:tc>
        <w:tc>
          <w:tcPr>
            <w:tcW w:w="278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522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388" w:type="dxa"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B84AA2" w:rsidTr="00C0435C">
        <w:tc>
          <w:tcPr>
            <w:tcW w:w="2758" w:type="dxa"/>
            <w:vMerge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 xml:space="preserve">Основы безопасности </w:t>
            </w:r>
            <w:r w:rsidR="002E5DB8">
              <w:rPr>
                <w:rFonts w:ascii="Times New Roman" w:eastAsia="Times New Roman" w:hAnsi="Times New Roman" w:cs="Times New Roman"/>
              </w:rPr>
              <w:t>и защита Родины</w:t>
            </w:r>
          </w:p>
        </w:tc>
        <w:tc>
          <w:tcPr>
            <w:tcW w:w="1522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388" w:type="dxa"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B84AA2" w:rsidTr="00C0435C">
        <w:tc>
          <w:tcPr>
            <w:tcW w:w="5546" w:type="dxa"/>
            <w:gridSpan w:val="2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744B8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522" w:type="dxa"/>
          </w:tcPr>
          <w:p w:rsidR="00B84AA2" w:rsidRPr="00223DC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22/748</w:t>
            </w:r>
          </w:p>
        </w:tc>
        <w:tc>
          <w:tcPr>
            <w:tcW w:w="1388" w:type="dxa"/>
          </w:tcPr>
          <w:p w:rsidR="00B84AA2" w:rsidRPr="00223DC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23/782</w:t>
            </w:r>
          </w:p>
        </w:tc>
        <w:tc>
          <w:tcPr>
            <w:tcW w:w="1388" w:type="dxa"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45/1530</w:t>
            </w:r>
          </w:p>
        </w:tc>
      </w:tr>
      <w:tr w:rsidR="00B84AA2" w:rsidRPr="00717226" w:rsidTr="00C0435C">
        <w:tc>
          <w:tcPr>
            <w:tcW w:w="5546" w:type="dxa"/>
            <w:gridSpan w:val="2"/>
          </w:tcPr>
          <w:p w:rsidR="00B84AA2" w:rsidRPr="00717226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17226">
              <w:rPr>
                <w:rFonts w:ascii="Times New Roman" w:eastAsia="Times New Roman" w:hAnsi="Times New Roman" w:cs="Times New Roman"/>
              </w:rPr>
              <w:t>Индивидуальный проект</w:t>
            </w:r>
          </w:p>
        </w:tc>
        <w:tc>
          <w:tcPr>
            <w:tcW w:w="1522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1722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8" w:type="dxa"/>
          </w:tcPr>
          <w:p w:rsidR="00B84AA2" w:rsidRPr="009A153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722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/34</w:t>
            </w:r>
          </w:p>
        </w:tc>
      </w:tr>
      <w:tr w:rsidR="00B84AA2" w:rsidRPr="00717226" w:rsidTr="00C0435C">
        <w:tc>
          <w:tcPr>
            <w:tcW w:w="275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278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22" w:type="dxa"/>
          </w:tcPr>
          <w:p w:rsidR="00B84AA2" w:rsidRPr="00717226" w:rsidRDefault="00CB0600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388" w:type="dxa"/>
          </w:tcPr>
          <w:p w:rsidR="00B84AA2" w:rsidRDefault="00CB0600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5/170</w:t>
            </w:r>
          </w:p>
        </w:tc>
      </w:tr>
      <w:tr w:rsidR="00B84AA2" w:rsidRPr="00717226" w:rsidTr="00C0435C">
        <w:tc>
          <w:tcPr>
            <w:tcW w:w="2758" w:type="dxa"/>
          </w:tcPr>
          <w:p w:rsidR="00B84AA2" w:rsidRPr="00717226" w:rsidRDefault="00B84AA2" w:rsidP="00C0435C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278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522" w:type="dxa"/>
          </w:tcPr>
          <w:p w:rsidR="00B84AA2" w:rsidRPr="00CB0600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B0600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388" w:type="dxa"/>
          </w:tcPr>
          <w:p w:rsidR="00B84AA2" w:rsidRPr="00CB0600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B0600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388" w:type="dxa"/>
          </w:tcPr>
          <w:p w:rsidR="00B84AA2" w:rsidRPr="00CB0600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B0600"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B84AA2" w:rsidRPr="00717226" w:rsidTr="00C0435C">
        <w:tc>
          <w:tcPr>
            <w:tcW w:w="275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78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22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388" w:type="dxa"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5/170</w:t>
            </w:r>
          </w:p>
        </w:tc>
      </w:tr>
      <w:tr w:rsidR="00B84AA2" w:rsidRPr="00717226" w:rsidTr="00C0435C">
        <w:tc>
          <w:tcPr>
            <w:tcW w:w="275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8" w:type="dxa"/>
          </w:tcPr>
          <w:p w:rsidR="00B84AA2" w:rsidRPr="00717226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522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1722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1722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1388" w:type="dxa"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B84AA2" w:rsidRPr="00717226" w:rsidTr="00C0435C">
        <w:tc>
          <w:tcPr>
            <w:tcW w:w="2758" w:type="dxa"/>
            <w:vMerge w:val="restart"/>
          </w:tcPr>
          <w:p w:rsidR="00B84AA2" w:rsidRPr="00717226" w:rsidRDefault="00B84AA2" w:rsidP="00C0435C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278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22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1722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1722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B84AA2" w:rsidRPr="00717226" w:rsidTr="00C0435C">
        <w:tc>
          <w:tcPr>
            <w:tcW w:w="2758" w:type="dxa"/>
            <w:vMerge/>
          </w:tcPr>
          <w:p w:rsidR="00B84AA2" w:rsidRPr="00717226" w:rsidRDefault="00B84AA2" w:rsidP="00C0435C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522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388" w:type="dxa"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B84AA2" w:rsidRPr="00717226" w:rsidTr="00C0435C">
        <w:tc>
          <w:tcPr>
            <w:tcW w:w="2758" w:type="dxa"/>
            <w:vMerge/>
          </w:tcPr>
          <w:p w:rsidR="00B84AA2" w:rsidRPr="00717226" w:rsidRDefault="00B84AA2" w:rsidP="00C0435C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22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1722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1722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B84AA2" w:rsidRPr="00C22D0C" w:rsidTr="00C0435C">
        <w:tc>
          <w:tcPr>
            <w:tcW w:w="5546" w:type="dxa"/>
            <w:gridSpan w:val="2"/>
          </w:tcPr>
          <w:p w:rsidR="00B84AA2" w:rsidRPr="00717226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744B8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522" w:type="dxa"/>
          </w:tcPr>
          <w:p w:rsidR="00B84AA2" w:rsidRPr="00223DC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12/408</w:t>
            </w:r>
          </w:p>
        </w:tc>
        <w:tc>
          <w:tcPr>
            <w:tcW w:w="1388" w:type="dxa"/>
          </w:tcPr>
          <w:p w:rsidR="00B84AA2" w:rsidRPr="006E2530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11/374</w:t>
            </w:r>
          </w:p>
        </w:tc>
        <w:tc>
          <w:tcPr>
            <w:tcW w:w="1388" w:type="dxa"/>
          </w:tcPr>
          <w:p w:rsidR="00B84AA2" w:rsidRPr="00AF1BCB" w:rsidRDefault="00AF1BCB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 w:rsidR="00B84AA2">
              <w:rPr>
                <w:rFonts w:ascii="Times New Roman" w:eastAsia="Times New Roman" w:hAnsi="Times New Roman" w:cs="Times New Roman"/>
                <w:b/>
              </w:rPr>
              <w:t>3/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782</w:t>
            </w:r>
          </w:p>
        </w:tc>
      </w:tr>
      <w:tr w:rsidR="00B84AA2" w:rsidRPr="00C22D0C" w:rsidTr="00C0435C">
        <w:tc>
          <w:tcPr>
            <w:tcW w:w="5546" w:type="dxa"/>
            <w:gridSpan w:val="2"/>
          </w:tcPr>
          <w:p w:rsidR="00B84AA2" w:rsidRPr="003744B8" w:rsidRDefault="00B84AA2" w:rsidP="00C0435C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Максимальная нагрузка 5-дневной недели</w:t>
            </w:r>
          </w:p>
        </w:tc>
        <w:tc>
          <w:tcPr>
            <w:tcW w:w="1522" w:type="dxa"/>
          </w:tcPr>
          <w:p w:rsidR="00B84AA2" w:rsidRPr="000928B9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28B9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4/1156</w:t>
            </w:r>
          </w:p>
        </w:tc>
        <w:tc>
          <w:tcPr>
            <w:tcW w:w="1388" w:type="dxa"/>
          </w:tcPr>
          <w:p w:rsidR="00B84AA2" w:rsidRPr="000928B9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28B9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4/1156</w:t>
            </w:r>
          </w:p>
        </w:tc>
        <w:tc>
          <w:tcPr>
            <w:tcW w:w="1388" w:type="dxa"/>
          </w:tcPr>
          <w:p w:rsidR="00B84AA2" w:rsidRPr="000928B9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68/2312</w:t>
            </w:r>
          </w:p>
        </w:tc>
      </w:tr>
      <w:tr w:rsidR="00B84AA2" w:rsidRPr="00C22D0C" w:rsidTr="00C0435C">
        <w:tc>
          <w:tcPr>
            <w:tcW w:w="2758" w:type="dxa"/>
            <w:vMerge w:val="restart"/>
          </w:tcPr>
          <w:p w:rsidR="00B84AA2" w:rsidRPr="002472DD" w:rsidRDefault="00B84AA2" w:rsidP="00C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DD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88" w:type="dxa"/>
          </w:tcPr>
          <w:p w:rsidR="00B84AA2" w:rsidRPr="00266BCF" w:rsidRDefault="00B84AA2" w:rsidP="00C0435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66BCF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22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388" w:type="dxa"/>
          </w:tcPr>
          <w:p w:rsidR="00B84AA2" w:rsidRPr="00717226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B84AA2" w:rsidRPr="00C22D0C" w:rsidTr="00C0435C">
        <w:tc>
          <w:tcPr>
            <w:tcW w:w="2758" w:type="dxa"/>
            <w:vMerge/>
          </w:tcPr>
          <w:p w:rsidR="00B84AA2" w:rsidRPr="002472DD" w:rsidRDefault="00B84AA2" w:rsidP="00C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B84AA2" w:rsidRPr="002472DD" w:rsidRDefault="00CB0600" w:rsidP="00647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и спорт</w:t>
            </w:r>
          </w:p>
        </w:tc>
        <w:tc>
          <w:tcPr>
            <w:tcW w:w="1522" w:type="dxa"/>
          </w:tcPr>
          <w:p w:rsidR="00B84AA2" w:rsidRPr="002472DD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472D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388" w:type="dxa"/>
          </w:tcPr>
          <w:p w:rsidR="00B84AA2" w:rsidRPr="002472DD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472D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388" w:type="dxa"/>
          </w:tcPr>
          <w:p w:rsidR="00B84AA2" w:rsidRDefault="00B84AA2" w:rsidP="00C0435C">
            <w:pPr>
              <w:jc w:val="center"/>
            </w:pPr>
            <w:r w:rsidRPr="000F0938">
              <w:rPr>
                <w:rFonts w:ascii="Times New Roman" w:eastAsia="Times New Roman" w:hAnsi="Times New Roman"/>
              </w:rPr>
              <w:t>2/68</w:t>
            </w:r>
          </w:p>
        </w:tc>
      </w:tr>
      <w:tr w:rsidR="00B84AA2" w:rsidRPr="00C22D0C" w:rsidTr="00C0435C">
        <w:tc>
          <w:tcPr>
            <w:tcW w:w="2758" w:type="dxa"/>
            <w:vMerge/>
          </w:tcPr>
          <w:p w:rsidR="00B84AA2" w:rsidRPr="002472DD" w:rsidRDefault="00B84AA2" w:rsidP="00C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B84AA2" w:rsidRPr="002472DD" w:rsidRDefault="00B84AA2" w:rsidP="00647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1522" w:type="dxa"/>
          </w:tcPr>
          <w:p w:rsidR="00B84AA2" w:rsidRPr="002472DD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472D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388" w:type="dxa"/>
          </w:tcPr>
          <w:p w:rsidR="00B84AA2" w:rsidRPr="002472DD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472D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388" w:type="dxa"/>
          </w:tcPr>
          <w:p w:rsidR="00B84AA2" w:rsidRDefault="00B84AA2" w:rsidP="00C0435C">
            <w:pPr>
              <w:jc w:val="center"/>
            </w:pPr>
            <w:r w:rsidRPr="000F0938">
              <w:rPr>
                <w:rFonts w:ascii="Times New Roman" w:eastAsia="Times New Roman" w:hAnsi="Times New Roman"/>
              </w:rPr>
              <w:t>2/68</w:t>
            </w:r>
          </w:p>
        </w:tc>
      </w:tr>
      <w:tr w:rsidR="00B84AA2" w:rsidRPr="00C22D0C" w:rsidTr="00C0435C">
        <w:tc>
          <w:tcPr>
            <w:tcW w:w="2758" w:type="dxa"/>
            <w:vMerge/>
          </w:tcPr>
          <w:p w:rsidR="00B84AA2" w:rsidRPr="002472DD" w:rsidRDefault="00B84AA2" w:rsidP="00C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B84AA2" w:rsidRPr="002472DD" w:rsidRDefault="00B84AA2" w:rsidP="00647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522" w:type="dxa"/>
          </w:tcPr>
          <w:p w:rsidR="00B84AA2" w:rsidRPr="002472DD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472D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388" w:type="dxa"/>
          </w:tcPr>
          <w:p w:rsidR="00B84AA2" w:rsidRPr="002472DD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472D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388" w:type="dxa"/>
          </w:tcPr>
          <w:p w:rsidR="00B84AA2" w:rsidRDefault="00B84AA2" w:rsidP="00C0435C">
            <w:pPr>
              <w:jc w:val="center"/>
            </w:pPr>
            <w:r w:rsidRPr="000F0938">
              <w:rPr>
                <w:rFonts w:ascii="Times New Roman" w:eastAsia="Times New Roman" w:hAnsi="Times New Roman"/>
              </w:rPr>
              <w:t>2/68</w:t>
            </w:r>
          </w:p>
        </w:tc>
      </w:tr>
      <w:tr w:rsidR="00B84AA2" w:rsidRPr="00C22D0C" w:rsidTr="00C0435C">
        <w:tc>
          <w:tcPr>
            <w:tcW w:w="2758" w:type="dxa"/>
            <w:vMerge/>
          </w:tcPr>
          <w:p w:rsidR="00B84AA2" w:rsidRPr="002472DD" w:rsidRDefault="00B84AA2" w:rsidP="00C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B84AA2" w:rsidRDefault="00B84AA2" w:rsidP="00647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Межконфессиональный диалог</w:t>
            </w:r>
          </w:p>
        </w:tc>
        <w:tc>
          <w:tcPr>
            <w:tcW w:w="1522" w:type="dxa"/>
          </w:tcPr>
          <w:p w:rsidR="00B84AA2" w:rsidRPr="002472DD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472D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388" w:type="dxa"/>
          </w:tcPr>
          <w:p w:rsidR="00B84AA2" w:rsidRPr="002472DD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472D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388" w:type="dxa"/>
          </w:tcPr>
          <w:p w:rsidR="00B84AA2" w:rsidRDefault="00B84AA2" w:rsidP="00C0435C">
            <w:pPr>
              <w:jc w:val="center"/>
            </w:pPr>
            <w:r w:rsidRPr="000F0938">
              <w:rPr>
                <w:rFonts w:ascii="Times New Roman" w:eastAsia="Times New Roman" w:hAnsi="Times New Roman"/>
              </w:rPr>
              <w:t>2/68</w:t>
            </w:r>
          </w:p>
        </w:tc>
      </w:tr>
      <w:tr w:rsidR="00B84AA2" w:rsidRPr="00C22D0C" w:rsidTr="00C0435C">
        <w:tc>
          <w:tcPr>
            <w:tcW w:w="2758" w:type="dxa"/>
            <w:vMerge/>
          </w:tcPr>
          <w:p w:rsidR="00B84AA2" w:rsidRPr="002472DD" w:rsidRDefault="00B84AA2" w:rsidP="00C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B84AA2" w:rsidRDefault="00B84AA2" w:rsidP="00647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Решаем ЕГЭ</w:t>
            </w:r>
          </w:p>
        </w:tc>
        <w:tc>
          <w:tcPr>
            <w:tcW w:w="1522" w:type="dxa"/>
          </w:tcPr>
          <w:p w:rsidR="00B84AA2" w:rsidRPr="002472DD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</w:tcPr>
          <w:p w:rsidR="00B84AA2" w:rsidRPr="002472DD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388" w:type="dxa"/>
          </w:tcPr>
          <w:p w:rsidR="00B84AA2" w:rsidRPr="000F0938" w:rsidRDefault="00B84AA2" w:rsidP="00C0435C">
            <w:pPr>
              <w:jc w:val="center"/>
              <w:rPr>
                <w:rFonts w:ascii="Times New Roman" w:eastAsia="Times New Roman" w:hAnsi="Times New Roman"/>
              </w:rPr>
            </w:pPr>
            <w:r w:rsidRPr="000F0938">
              <w:rPr>
                <w:rFonts w:ascii="Times New Roman" w:eastAsia="Times New Roman" w:hAnsi="Times New Roman"/>
              </w:rPr>
              <w:t>2/68</w:t>
            </w:r>
          </w:p>
        </w:tc>
      </w:tr>
      <w:tr w:rsidR="00B84AA2" w:rsidRPr="000928B9" w:rsidTr="00C0435C">
        <w:tc>
          <w:tcPr>
            <w:tcW w:w="5546" w:type="dxa"/>
            <w:gridSpan w:val="2"/>
          </w:tcPr>
          <w:p w:rsidR="00B84AA2" w:rsidRDefault="00B84AA2" w:rsidP="00C0435C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522" w:type="dxa"/>
          </w:tcPr>
          <w:p w:rsidR="00B84AA2" w:rsidRPr="000928B9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6/204</w:t>
            </w:r>
          </w:p>
        </w:tc>
        <w:tc>
          <w:tcPr>
            <w:tcW w:w="1388" w:type="dxa"/>
          </w:tcPr>
          <w:p w:rsidR="00B84AA2" w:rsidRPr="000928B9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6/204</w:t>
            </w:r>
          </w:p>
        </w:tc>
        <w:tc>
          <w:tcPr>
            <w:tcW w:w="1388" w:type="dxa"/>
          </w:tcPr>
          <w:p w:rsidR="00B84AA2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12/408</w:t>
            </w:r>
          </w:p>
        </w:tc>
      </w:tr>
      <w:tr w:rsidR="00B84AA2" w:rsidRPr="000928B9" w:rsidTr="00C0435C">
        <w:tc>
          <w:tcPr>
            <w:tcW w:w="5546" w:type="dxa"/>
            <w:gridSpan w:val="2"/>
          </w:tcPr>
          <w:p w:rsidR="00B84AA2" w:rsidRPr="003744B8" w:rsidRDefault="00B84AA2" w:rsidP="00C0435C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к финансированию:</w:t>
            </w:r>
          </w:p>
        </w:tc>
        <w:tc>
          <w:tcPr>
            <w:tcW w:w="1522" w:type="dxa"/>
          </w:tcPr>
          <w:p w:rsidR="00B84AA2" w:rsidRPr="000928B9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40/1360</w:t>
            </w:r>
          </w:p>
        </w:tc>
        <w:tc>
          <w:tcPr>
            <w:tcW w:w="1388" w:type="dxa"/>
          </w:tcPr>
          <w:p w:rsidR="00B84AA2" w:rsidRPr="000928B9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40/1360</w:t>
            </w:r>
          </w:p>
        </w:tc>
        <w:tc>
          <w:tcPr>
            <w:tcW w:w="1388" w:type="dxa"/>
          </w:tcPr>
          <w:p w:rsidR="00B84AA2" w:rsidRPr="000928B9" w:rsidRDefault="00B84AA2" w:rsidP="00C043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80/2720</w:t>
            </w:r>
          </w:p>
        </w:tc>
      </w:tr>
    </w:tbl>
    <w:p w:rsidR="00B84AA2" w:rsidRPr="00E60521" w:rsidRDefault="00B84AA2" w:rsidP="00B84A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6F1" w:rsidRDefault="00E576F1"/>
    <w:sectPr w:rsidR="00E576F1" w:rsidSect="00A71133">
      <w:pgSz w:w="11906" w:h="16838"/>
      <w:pgMar w:top="425" w:right="851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C2"/>
    <w:rsid w:val="00177CC2"/>
    <w:rsid w:val="00271783"/>
    <w:rsid w:val="002E5DB8"/>
    <w:rsid w:val="00647A6C"/>
    <w:rsid w:val="00901BC2"/>
    <w:rsid w:val="00A71133"/>
    <w:rsid w:val="00AF1BCB"/>
    <w:rsid w:val="00B84AA2"/>
    <w:rsid w:val="00BC191E"/>
    <w:rsid w:val="00BD000A"/>
    <w:rsid w:val="00CB0600"/>
    <w:rsid w:val="00D71438"/>
    <w:rsid w:val="00E5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1913E-9B32-4E03-816E-71FD8FA1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A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AA2"/>
    <w:pPr>
      <w:spacing w:after="0" w:line="240" w:lineRule="auto"/>
    </w:pPr>
  </w:style>
  <w:style w:type="table" w:styleId="a4">
    <w:name w:val="Table Grid"/>
    <w:basedOn w:val="a1"/>
    <w:uiPriority w:val="59"/>
    <w:rsid w:val="00B84A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1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RePack by Diakov</cp:lastModifiedBy>
  <cp:revision>15</cp:revision>
  <cp:lastPrinted>2024-09-09T11:47:00Z</cp:lastPrinted>
  <dcterms:created xsi:type="dcterms:W3CDTF">2023-08-31T10:31:00Z</dcterms:created>
  <dcterms:modified xsi:type="dcterms:W3CDTF">2025-05-22T10:47:00Z</dcterms:modified>
</cp:coreProperties>
</file>